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5D27D" w14:textId="20973E78" w:rsidR="004B612F" w:rsidRPr="004B612F" w:rsidRDefault="00747E86" w:rsidP="004B612F">
      <w:pPr>
        <w:rPr>
          <w:rFonts w:cstheme="minorHAnsi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CB0F1B2" wp14:editId="2710D85A">
                <wp:simplePos x="0" y="0"/>
                <wp:positionH relativeFrom="page">
                  <wp:posOffset>1431986</wp:posOffset>
                </wp:positionH>
                <wp:positionV relativeFrom="paragraph">
                  <wp:posOffset>-6170</wp:posOffset>
                </wp:positionV>
                <wp:extent cx="4414604" cy="1457325"/>
                <wp:effectExtent l="0" t="0" r="5080" b="952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4604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08142" w14:textId="1B60CD7A" w:rsidR="005134DC" w:rsidRDefault="00DC1DBE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Literaturverzeichnis</w:t>
                            </w:r>
                            <w:r w:rsidR="005134DC"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="00A57E78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Klimawandel gab’s schon immer?! </w:t>
                            </w:r>
                          </w:p>
                          <w:p w14:paraId="05EE207B" w14:textId="29D75359" w:rsidR="00A57E78" w:rsidRPr="00C308CA" w:rsidRDefault="00A57E78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Natürliche von anthropogenen Klimaveränderungen unterscheiden Lernen </w:t>
                            </w:r>
                          </w:p>
                          <w:p w14:paraId="412B9160" w14:textId="62BCFF95" w:rsidR="005134DC" w:rsidRDefault="00A57E78" w:rsidP="005134D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Verena Förster</w:t>
                            </w:r>
                            <w:r w:rsidR="005134DC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F32262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Karsten </w:t>
                            </w:r>
                            <w:proofErr w:type="spellStart"/>
                            <w:r w:rsidR="00F32262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Schittek</w:t>
                            </w:r>
                            <w:proofErr w:type="spellEnd"/>
                            <w:r w:rsidR="00F32262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5134DC"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Alexandra Budke</w:t>
                            </w:r>
                          </w:p>
                          <w:p w14:paraId="39FFCE3A" w14:textId="77777777" w:rsidR="005134DC" w:rsidRDefault="005134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B0F1B2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2.75pt;margin-top:-.5pt;width:347.6pt;height:114.7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" fillcolor="white [3201]" stroked="f" strokeweight=".5pt">
                <v:textbox>
                  <w:txbxContent>
                    <w:p w14:paraId="31C08142" w14:textId="1B60CD7A" w:rsidR="005134DC" w:rsidRDefault="00DC1DBE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Literaturverzeichnis</w:t>
                      </w:r>
                      <w:r w:rsidR="005134DC"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="00A57E78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Klimawandel gab’s schon immer?! </w:t>
                      </w:r>
                    </w:p>
                    <w:p w14:paraId="05EE207B" w14:textId="29D75359" w:rsidR="00A57E78" w:rsidRPr="00C308CA" w:rsidRDefault="00A57E78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 xml:space="preserve">Natürliche von anthropogenen Klimaveränderungen unterscheiden Lernen </w:t>
                      </w:r>
                    </w:p>
                    <w:p w14:paraId="412B9160" w14:textId="62BCFF95" w:rsidR="005134DC" w:rsidRDefault="00A57E78" w:rsidP="005134D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Verena Förster</w:t>
                      </w:r>
                      <w:r w:rsidR="005134DC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, </w:t>
                      </w:r>
                      <w:r w:rsidR="00F32262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Karsten </w:t>
                      </w:r>
                      <w:proofErr w:type="spellStart"/>
                      <w:r w:rsidR="00F32262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Schittek</w:t>
                      </w:r>
                      <w:proofErr w:type="spellEnd"/>
                      <w:r w:rsidR="00F32262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 xml:space="preserve">, </w:t>
                      </w:r>
                      <w:r w:rsidR="005134DC"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Alexandra Budke</w:t>
                      </w:r>
                    </w:p>
                    <w:p w14:paraId="39FFCE3A" w14:textId="77777777" w:rsidR="005134DC" w:rsidRDefault="005134DC"/>
                  </w:txbxContent>
                </v:textbox>
                <w10:wrap anchorx="page"/>
              </v:shape>
            </w:pict>
          </mc:Fallback>
        </mc:AlternateContent>
      </w:r>
      <w:r w:rsidR="00A57E78">
        <w:rPr>
          <w:noProof/>
          <w:lang w:eastAsia="de-DE"/>
        </w:rPr>
        <w:drawing>
          <wp:anchor distT="0" distB="0" distL="114300" distR="114300" simplePos="0" relativeHeight="251695104" behindDoc="0" locked="0" layoutInCell="1" allowOverlap="1" wp14:anchorId="68111BF7" wp14:editId="6544524A">
            <wp:simplePos x="0" y="0"/>
            <wp:positionH relativeFrom="column">
              <wp:posOffset>5344172</wp:posOffset>
            </wp:positionH>
            <wp:positionV relativeFrom="paragraph">
              <wp:posOffset>-8890</wp:posOffset>
            </wp:positionV>
            <wp:extent cx="728980" cy="755650"/>
            <wp:effectExtent l="0" t="0" r="0" b="635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FE4">
        <w:rPr>
          <w:noProof/>
          <w:sz w:val="20"/>
          <w:lang w:eastAsia="de-DE"/>
        </w:rPr>
        <w:drawing>
          <wp:anchor distT="0" distB="0" distL="144145" distR="144145" simplePos="0" relativeHeight="251699200" behindDoc="0" locked="1" layoutInCell="1" allowOverlap="0" wp14:anchorId="4C3EC408" wp14:editId="208E434F">
            <wp:simplePos x="0" y="0"/>
            <wp:positionH relativeFrom="page">
              <wp:posOffset>465455</wp:posOffset>
            </wp:positionH>
            <wp:positionV relativeFrom="margin">
              <wp:posOffset>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87713" w14:textId="58D2FC22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23A7911F" w14:textId="716DE0C0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0CD7F29D" w14:textId="2122D685" w:rsidR="005134DC" w:rsidRDefault="005134DC" w:rsidP="005134DC">
      <w:pPr>
        <w:pStyle w:val="docdata"/>
        <w:spacing w:before="0" w:beforeAutospacing="0" w:after="0" w:afterAutospacing="0" w:line="360" w:lineRule="auto"/>
        <w:rPr>
          <w:rFonts w:ascii="Open Sans" w:hAnsi="Open Sans"/>
          <w:color w:val="000000"/>
          <w:sz w:val="22"/>
          <w:szCs w:val="22"/>
        </w:rPr>
      </w:pPr>
    </w:p>
    <w:p w14:paraId="3C2A2D36" w14:textId="508C7AFE" w:rsidR="00A57E78" w:rsidRDefault="00A57E78" w:rsidP="00A57E78">
      <w:pPr>
        <w:pStyle w:val="docdata"/>
        <w:spacing w:before="0" w:after="0" w:line="276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50330C"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1" layoutInCell="1" allowOverlap="0" wp14:anchorId="66B929BC" wp14:editId="6F54A961">
                <wp:simplePos x="0" y="0"/>
                <wp:positionH relativeFrom="page">
                  <wp:posOffset>6009005</wp:posOffset>
                </wp:positionH>
                <wp:positionV relativeFrom="page">
                  <wp:posOffset>1902736</wp:posOffset>
                </wp:positionV>
                <wp:extent cx="1400400" cy="6044400"/>
                <wp:effectExtent l="0" t="0" r="9525" b="13970"/>
                <wp:wrapSquare wrapText="bothSides"/>
                <wp:docPr id="25" name="Textfeld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0400" cy="604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DB601" w14:textId="77777777" w:rsidR="00E126B5" w:rsidRPr="00560469" w:rsidRDefault="00DC1DBE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Open Sans" w:hAnsi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Pr="00560469">
                              <w:rPr>
                                <w:rFonts w:ascii="Open Sans" w:hAnsi="Open Sans" w:cs="Open Sans"/>
                                <w:b/>
                                <w:color w:val="3B3838" w:themeColor="background2" w:themeShade="40"/>
                                <w:sz w:val="18"/>
                                <w:szCs w:val="18"/>
                              </w:rPr>
                              <w:br/>
                            </w:r>
                            <w:r w:rsidR="00E126B5"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71CC3E45" w14:textId="77777777" w:rsidR="00E126B5" w:rsidRPr="00560469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437DCB36" w14:textId="77777777" w:rsidR="00E126B5" w:rsidRPr="00560469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4BE9B10E" w14:textId="77777777" w:rsidR="00E126B5" w:rsidRPr="00560469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5F3A4924" w14:textId="77777777" w:rsidR="00E126B5" w:rsidRPr="00560469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5A14C8DC" w14:textId="77777777" w:rsidR="00E126B5" w:rsidRPr="00560469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6A6A9781" w14:textId="77777777" w:rsidR="00E126B5" w:rsidRPr="00560469" w:rsidRDefault="00E126B5" w:rsidP="00E126B5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16432C2C" w14:textId="77777777" w:rsidR="00E126B5" w:rsidRPr="00560469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2A025493" w14:textId="77777777" w:rsidR="00E126B5" w:rsidRPr="00560469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Autoren: </w:t>
                            </w:r>
                          </w:p>
                          <w:p w14:paraId="2E826925" w14:textId="77777777" w:rsidR="00F32262" w:rsidRDefault="00A57E78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Verena Förster</w:t>
                            </w:r>
                          </w:p>
                          <w:p w14:paraId="367354E8" w14:textId="2F22AA73" w:rsidR="00E126B5" w:rsidRPr="00560469" w:rsidRDefault="00F32262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 xml:space="preserve">Karsten </w:t>
                            </w:r>
                            <w:proofErr w:type="spellStart"/>
                            <w: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Schittek</w:t>
                            </w:r>
                            <w:proofErr w:type="spellEnd"/>
                            <w:r w:rsidR="00E126B5"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br/>
                              <w:t>Alexandra Budke</w:t>
                            </w:r>
                          </w:p>
                          <w:p w14:paraId="018D2964" w14:textId="77777777" w:rsidR="00E126B5" w:rsidRPr="00560469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F79A464" w14:textId="77777777" w:rsidR="00E126B5" w:rsidRPr="00560469" w:rsidRDefault="00E126B5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18A4599D" w14:textId="40C71A74" w:rsidR="00E126B5" w:rsidRPr="00560469" w:rsidRDefault="00A57E78" w:rsidP="00E126B5">
                            <w:pPr>
                              <w:pStyle w:val="Fuzeile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 xml:space="preserve">Klimawandel gab’s schon immer?! Natürliche von anthropogenen Klimaveränderungen unterscheiden Lernen </w:t>
                            </w:r>
                          </w:p>
                          <w:p w14:paraId="740E8D5F" w14:textId="69E32C29" w:rsidR="00E126B5" w:rsidRPr="00560469" w:rsidRDefault="00E126B5" w:rsidP="00E126B5">
                            <w:pPr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F32262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br/>
                            </w:r>
                            <w:r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>Link:</w:t>
                            </w:r>
                            <w:r w:rsidR="00560469" w:rsidRPr="00560469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  <w:lang w:val="en-US"/>
                              </w:rPr>
                              <w:t xml:space="preserve"> https://www.edulabs.uni-koeln.de/goto.php?target=crs_6000&amp;client_id=iliasedulabs</w:t>
                            </w:r>
                          </w:p>
                          <w:p w14:paraId="5CB8B2CC" w14:textId="2C875B7E" w:rsidR="00DC1DBE" w:rsidRPr="00560469" w:rsidRDefault="00DC1DBE" w:rsidP="00E126B5">
                            <w:pPr>
                              <w:pStyle w:val="docdata"/>
                              <w:spacing w:before="0" w:beforeAutospacing="0" w:after="0" w:afterAutospacing="0" w:line="360" w:lineRule="auto"/>
                              <w:rPr>
                                <w:rFonts w:ascii="Arial Narrow" w:hAnsi="Arial Narrow"/>
                                <w:color w:val="3B3838" w:themeColor="background2" w:themeShade="4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B929BC" id="Textfeld 25" o:spid="_x0000_s1027" type="#_x0000_t202" style="position:absolute;left:0;text-align:left;margin-left:473.15pt;margin-top:149.8pt;width:110.25pt;height:475.9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" o:allowoverlap="f" filled="f" stroked="f">
                <o:lock v:ext="edit" aspectratio="t"/>
                <v:textbox inset="0,0,0,0">
                  <w:txbxContent>
                    <w:p w14:paraId="5FCDB601" w14:textId="77777777" w:rsidR="00E126B5" w:rsidRPr="00560469" w:rsidRDefault="00DC1DBE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Open Sans" w:hAnsi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Pr="00560469">
                        <w:rPr>
                          <w:rFonts w:ascii="Open Sans" w:hAnsi="Open Sans" w:cs="Open Sans"/>
                          <w:b/>
                          <w:color w:val="3B3838" w:themeColor="background2" w:themeShade="40"/>
                          <w:sz w:val="18"/>
                          <w:szCs w:val="18"/>
                        </w:rPr>
                        <w:br/>
                      </w:r>
                      <w:r w:rsidR="00E126B5"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71CC3E45" w14:textId="77777777" w:rsidR="00E126B5" w:rsidRPr="00560469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437DCB36" w14:textId="77777777" w:rsidR="00E126B5" w:rsidRPr="00560469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4BE9B10E" w14:textId="77777777" w:rsidR="00E126B5" w:rsidRPr="00560469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5F3A4924" w14:textId="77777777" w:rsidR="00E126B5" w:rsidRPr="00560469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5A14C8DC" w14:textId="77777777" w:rsidR="00E126B5" w:rsidRPr="00560469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</w:p>
                    <w:p w14:paraId="6A6A9781" w14:textId="77777777" w:rsidR="00E126B5" w:rsidRPr="00560469" w:rsidRDefault="00E126B5" w:rsidP="00E126B5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16432C2C" w14:textId="77777777" w:rsidR="00E126B5" w:rsidRPr="00560469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2A025493" w14:textId="77777777" w:rsidR="00E126B5" w:rsidRPr="00560469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Autoren: </w:t>
                      </w:r>
                    </w:p>
                    <w:p w14:paraId="2E826925" w14:textId="77777777" w:rsidR="00F32262" w:rsidRDefault="00A57E78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Verena Förster</w:t>
                      </w:r>
                    </w:p>
                    <w:p w14:paraId="367354E8" w14:textId="2F22AA73" w:rsidR="00E126B5" w:rsidRPr="00560469" w:rsidRDefault="00F32262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 xml:space="preserve">Karsten </w:t>
                      </w:r>
                      <w:proofErr w:type="spellStart"/>
                      <w:r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Schittek</w:t>
                      </w:r>
                      <w:proofErr w:type="spellEnd"/>
                      <w:r w:rsidR="00E126B5"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br/>
                        <w:t>Alexandra Budke</w:t>
                      </w:r>
                    </w:p>
                    <w:p w14:paraId="018D2964" w14:textId="77777777" w:rsidR="00E126B5" w:rsidRPr="00560469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F79A464" w14:textId="77777777" w:rsidR="00E126B5" w:rsidRPr="00560469" w:rsidRDefault="00E126B5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18A4599D" w14:textId="40C71A74" w:rsidR="00E126B5" w:rsidRPr="00560469" w:rsidRDefault="00A57E78" w:rsidP="00E126B5">
                      <w:pPr>
                        <w:pStyle w:val="Fuzeile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 xml:space="preserve">Klimawandel gab’s schon immer?! Natürliche von anthropogenen Klimaveränderungen unterscheiden Lernen </w:t>
                      </w:r>
                    </w:p>
                    <w:p w14:paraId="740E8D5F" w14:textId="69E32C29" w:rsidR="00E126B5" w:rsidRPr="00560469" w:rsidRDefault="00E126B5" w:rsidP="00E126B5">
                      <w:pPr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</w:pPr>
                      <w:r w:rsidRPr="00F32262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br/>
                      </w:r>
                      <w:r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>Link:</w:t>
                      </w:r>
                      <w:r w:rsidR="00560469" w:rsidRPr="00560469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  <w:lang w:val="en-US"/>
                        </w:rPr>
                        <w:t xml:space="preserve"> https://www.edulabs.uni-koeln.de/goto.php?target=crs_6000&amp;client_id=iliasedulabs</w:t>
                      </w:r>
                    </w:p>
                    <w:p w14:paraId="5CB8B2CC" w14:textId="2C875B7E" w:rsidR="00DC1DBE" w:rsidRPr="00560469" w:rsidRDefault="00DC1DBE" w:rsidP="00E126B5">
                      <w:pPr>
                        <w:pStyle w:val="docdata"/>
                        <w:spacing w:before="0" w:beforeAutospacing="0" w:after="0" w:afterAutospacing="0" w:line="360" w:lineRule="auto"/>
                        <w:rPr>
                          <w:rFonts w:ascii="Arial Narrow" w:hAnsi="Arial Narrow"/>
                          <w:color w:val="3B3838" w:themeColor="background2" w:themeShade="40"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3D24B2">
        <w:rPr>
          <w:rFonts w:ascii="Open Sans" w:hAnsi="Open Sans"/>
          <w:color w:val="000000"/>
          <w:sz w:val="22"/>
          <w:szCs w:val="22"/>
        </w:rPr>
        <w:br/>
      </w:r>
    </w:p>
    <w:p w14:paraId="1FA4F329" w14:textId="39153973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 w:rsidRPr="00560469">
        <w:rPr>
          <w:rFonts w:ascii="Open Sans" w:hAnsi="Open Sans" w:cs="Open Sans"/>
          <w:b/>
          <w:bCs/>
          <w:sz w:val="22"/>
          <w:szCs w:val="22"/>
          <w:lang w:val="en-US"/>
        </w:rPr>
        <w:t>PIK (Potsdam Institute for Climate Impact Research)</w:t>
      </w:r>
    </w:p>
    <w:p w14:paraId="1611243E" w14:textId="70C35EA1" w:rsidR="00A57E78" w:rsidRPr="00560469" w:rsidRDefault="00000000" w:rsidP="00560469">
      <w:pPr>
        <w:pStyle w:val="docdata"/>
        <w:spacing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"https://klimabildung-pik.de/"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https://klimabildung-pik.de/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2AA828C7" w14:textId="5D645E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"https://klimabildung-pik.de/klimabildung/" \l "materials"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https://klimabildung-pik.de/klimabildung/#materials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1031345C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proofErr w:type="spellStart"/>
      <w:r w:rsidRPr="00560469">
        <w:rPr>
          <w:rFonts w:ascii="Open Sans" w:hAnsi="Open Sans" w:cs="Open Sans"/>
          <w:b/>
          <w:bCs/>
          <w:sz w:val="22"/>
          <w:szCs w:val="22"/>
          <w:lang w:val="en-US"/>
        </w:rPr>
        <w:t>Umweltbundesamt</w:t>
      </w:r>
      <w:proofErr w:type="spellEnd"/>
    </w:p>
    <w:p w14:paraId="4AB26DA3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"https://www.umweltbundesamt.de/themen/klima-energie/grundlagen-des-klimawandels"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https://www.umweltbundesamt.de/themen/klima-energie/grundlagen-des-klimawandels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3A24D33E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"https://www.umweltbundesamt.de/sites/default/files/medien/publikation/long/3283.pdf"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https://www.umweltbundesamt.de/sites/default/files/medien/publikation/long/3283.pdf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31C8C0E0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"https://www.umweltbundesamt.de/sites/default/files/medien/378/publikationen/sonne_treibhausgase_aerosole_vulkanausbrueche.pdf"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https://www.umweltbundesamt.de/sites/default/files/medien/378/publikationen/sonne_treibhausgase_aerosole_vulkanausbrueche.pdf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7D9C128F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LANUV (Landesamt für Natur, Umwelt und Verbraucherschutz Nordrhein-Westfalen)</w:t>
      </w:r>
    </w:p>
    <w:p w14:paraId="6780F933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0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https://www.lanuv.nrw.de/klima</w:t>
        </w:r>
      </w:hyperlink>
    </w:p>
    <w:p w14:paraId="59E5001A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1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https://www.klimaatlas.nrw.de/</w:t>
        </w:r>
      </w:hyperlink>
    </w:p>
    <w:p w14:paraId="4141D8D6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2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https://www.lanuv.nrw.de/klima/klimawandel-in-nrw/hintergrund-globaler-klimawandel</w:t>
        </w:r>
      </w:hyperlink>
    </w:p>
    <w:p w14:paraId="16285918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3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https://www.lanuv.nrw.de/neu-klima/klimawandel-in-nrw</w:t>
        </w:r>
      </w:hyperlink>
    </w:p>
    <w:p w14:paraId="24EEAEE9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4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https://www.klimaatlas.nrw.de/Klimaprojektionen-Artikel</w:t>
        </w:r>
      </w:hyperlink>
    </w:p>
    <w:p w14:paraId="73B8D52B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5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https://www.lanuv.nrw.de/fileadmin/lanuvpubl/3_fachberichte/Screen_Klimabericht_2021_220214_low.pdf</w:t>
        </w:r>
      </w:hyperlink>
    </w:p>
    <w:p w14:paraId="1A68532C" w14:textId="5E6A45F6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 w:rsidRPr="00560469">
        <w:rPr>
          <w:rFonts w:ascii="Open Sans" w:hAnsi="Open Sans" w:cs="Open Sans"/>
          <w:sz w:val="22"/>
          <w:szCs w:val="22"/>
        </w:rPr>
        <w:t xml:space="preserve">Breyer, P. et al., (2016): Klimawandel und Klimafolgen in Nordrhein-Westfalen Ergebnisse aus den </w:t>
      </w:r>
      <w:proofErr w:type="spellStart"/>
      <w:r w:rsidRPr="00560469">
        <w:rPr>
          <w:rFonts w:ascii="Open Sans" w:hAnsi="Open Sans" w:cs="Open Sans"/>
          <w:sz w:val="22"/>
          <w:szCs w:val="22"/>
        </w:rPr>
        <w:t>Monitoringprogrammen</w:t>
      </w:r>
      <w:proofErr w:type="spellEnd"/>
      <w:r w:rsidRPr="00560469">
        <w:rPr>
          <w:rFonts w:ascii="Open Sans" w:hAnsi="Open Sans" w:cs="Open Sans"/>
          <w:sz w:val="22"/>
          <w:szCs w:val="22"/>
        </w:rPr>
        <w:t xml:space="preserve"> 2016. </w:t>
      </w:r>
      <w:r w:rsidRPr="00560469">
        <w:rPr>
          <w:rFonts w:ascii="Open Sans" w:hAnsi="Open Sans" w:cs="Open Sans"/>
          <w:sz w:val="22"/>
          <w:szCs w:val="22"/>
          <w:lang w:val="en-US"/>
        </w:rPr>
        <w:t>LANUV (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Hrsg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>.) In: LANUV-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Fachbericht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 74.</w:t>
      </w:r>
    </w:p>
    <w:p w14:paraId="0C88C6B0" w14:textId="00C0C92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 w:rsidRPr="00560469">
        <w:rPr>
          <w:rFonts w:ascii="Open Sans" w:hAnsi="Open Sans" w:cs="Open Sans"/>
          <w:b/>
          <w:bCs/>
          <w:sz w:val="22"/>
          <w:szCs w:val="22"/>
          <w:lang w:val="en-US"/>
        </w:rPr>
        <w:t>IPCC (Intergovernmental Panel on Climate Change)</w:t>
      </w:r>
    </w:p>
    <w:p w14:paraId="763AFB0B" w14:textId="588738B0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 w:rsidRPr="00560469">
        <w:rPr>
          <w:rFonts w:ascii="Open Sans" w:hAnsi="Open Sans" w:cs="Open Sans"/>
          <w:sz w:val="22"/>
          <w:szCs w:val="22"/>
          <w:lang w:val="en-US"/>
        </w:rPr>
        <w:t>IPCC, 2007: Summary for Policymakers. In: Climate Change 2007: The Physical Science Basis. Contribution of Working</w:t>
      </w:r>
      <w:r w:rsidRPr="00560469">
        <w:rPr>
          <w:rFonts w:ascii="Open Sans" w:hAnsi="Open Sans" w:cs="Open Sans"/>
          <w:sz w:val="22"/>
          <w:szCs w:val="22"/>
          <w:lang w:val="en-US"/>
        </w:rPr>
        <w:br/>
        <w:t xml:space="preserve">Group I to the Fourth Assessment Report of the Intergovernmental Panel on Climate Change [Solomon, S., D. Qin, M. Manning, Z. Chen, M. Marquis, K.B.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Averyt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, </w:t>
      </w:r>
      <w:proofErr w:type="spellStart"/>
      <w:proofErr w:type="gramStart"/>
      <w:r w:rsidRPr="00560469">
        <w:rPr>
          <w:rFonts w:ascii="Open Sans" w:hAnsi="Open Sans" w:cs="Open Sans"/>
          <w:sz w:val="22"/>
          <w:szCs w:val="22"/>
          <w:lang w:val="en-US"/>
        </w:rPr>
        <w:t>M.Tignor</w:t>
      </w:r>
      <w:proofErr w:type="spellEnd"/>
      <w:proofErr w:type="gram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 and H.L. Miller (eds.)]. Cambridge University Press, Cambridge, United Kingdom and New York, NY, USA.</w:t>
      </w:r>
    </w:p>
    <w:p w14:paraId="4FBDBC2C" w14:textId="1309937D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"https://www.ipcc.ch/report/ar5/syr/"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https://www.ipcc.ch/report/ar5/syr/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3CE8C278" w14:textId="2C6E710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"https://www.de-ipcc.de/media/content/De-IPCC_Flyer_Der_Weltklimarat_IPCC_BITV.PDF"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https://www.de-ipcc.de/media/content/De-IPCC_Flyer_Der_Weltklimarat_IPCC_BITV.PDF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713103C3" w14:textId="7C9B28BA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about</w:t>
      </w:r>
      <w:proofErr w:type="spellEnd"/>
      <w:r w:rsidRPr="00560469">
        <w:rPr>
          <w:rFonts w:ascii="Open Sans" w:hAnsi="Open Sans" w:cs="Open Sans"/>
          <w:sz w:val="22"/>
          <w:szCs w:val="22"/>
        </w:rPr>
        <w:t xml:space="preserve"> IPCC/Poster des deutschen Klima Konsortium: </w:t>
      </w:r>
      <w:hyperlink r:id="rId16" w:tgtFrame="_blank" w:history="1">
        <w:r w:rsidRPr="00560469">
          <w:rPr>
            <w:rStyle w:val="Hyperlink"/>
            <w:rFonts w:ascii="Open Sans" w:hAnsi="Open Sans" w:cs="Open Sans"/>
            <w:sz w:val="22"/>
            <w:szCs w:val="22"/>
          </w:rPr>
          <w:t>https://www.deutsches-klima-konsortium.de/fileadmin/user_upload/pdfs/Publikationen_DKK/ipcc-plakat-2021.pdf</w:t>
        </w:r>
      </w:hyperlink>
    </w:p>
    <w:p w14:paraId="006A354C" w14:textId="750C4DB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DWD (Deutscher Wetterdienst)</w:t>
      </w:r>
    </w:p>
    <w:p w14:paraId="058B55FE" w14:textId="25255D8B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17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https://www.dwd.de/DE/klimaumwelt/klimawandel/klimawandel_node.html</w:t>
        </w:r>
      </w:hyperlink>
    </w:p>
    <w:p w14:paraId="4D6E9949" w14:textId="22C831D1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UNRIC (Das Regionale Informationszentrum der Vereinten Nationen)</w:t>
      </w:r>
    </w:p>
    <w:p w14:paraId="26FB6AB5" w14:textId="005DD2FA" w:rsidR="00A57E78" w:rsidRDefault="00000000" w:rsidP="00560469">
      <w:pPr>
        <w:pStyle w:val="docdata"/>
        <w:spacing w:before="0" w:after="0" w:line="360" w:lineRule="auto"/>
        <w:jc w:val="both"/>
        <w:rPr>
          <w:rStyle w:val="Hyperlink"/>
          <w:rFonts w:ascii="Open Sans" w:hAnsi="Open Sans" w:cs="Open Sans"/>
          <w:sz w:val="22"/>
          <w:szCs w:val="22"/>
        </w:rPr>
      </w:pPr>
      <w:hyperlink r:id="rId18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https://unric.org/de/klimawandel/</w:t>
        </w:r>
      </w:hyperlink>
    </w:p>
    <w:p w14:paraId="71055006" w14:textId="77777777" w:rsidR="00560469" w:rsidRPr="00560469" w:rsidRDefault="00560469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</w:p>
    <w:p w14:paraId="16396C89" w14:textId="334054C8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lastRenderedPageBreak/>
        <w:t>LEOPOLDINA (Nationale Akademie der Wissenschaften Leopoldina)</w:t>
      </w:r>
    </w:p>
    <w:p w14:paraId="340581E3" w14:textId="28ACF9C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Nationale Akademie der Wissenschaften Leopoldina (2021): Klimawandel: Ursachen, Folgen und Handlungsmöglichkeiten. Halle (Saale). </w:t>
      </w:r>
      <w:hyperlink r:id="rId19" w:tgtFrame="_blank" w:history="1">
        <w:r w:rsidRPr="00560469">
          <w:rPr>
            <w:rStyle w:val="Hyperlink"/>
            <w:rFonts w:ascii="Open Sans" w:hAnsi="Open Sans" w:cs="Open Sans"/>
            <w:sz w:val="22"/>
            <w:szCs w:val="22"/>
          </w:rPr>
          <w:t>https://doi.org/10.26164/leopoldina_03_00418</w:t>
        </w:r>
      </w:hyperlink>
    </w:p>
    <w:p w14:paraId="5254AB32" w14:textId="0F1E766F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0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https://www.leopoldina.org/wissenschaft/klimaforschung/</w:t>
        </w:r>
      </w:hyperlink>
    </w:p>
    <w:p w14:paraId="15386CD1" w14:textId="42AB3A1D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1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https://www.leopoldina.org/publikationen/detailansicht/publication/klimawandel-ursachen-folgen-und-handlungsmoeglichkeiten-2021/</w:t>
        </w:r>
      </w:hyperlink>
    </w:p>
    <w:p w14:paraId="30B344A0" w14:textId="61EE749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 w:rsidRPr="00560469">
        <w:rPr>
          <w:rFonts w:ascii="Open Sans" w:hAnsi="Open Sans" w:cs="Open Sans"/>
          <w:b/>
          <w:bCs/>
          <w:sz w:val="22"/>
          <w:szCs w:val="22"/>
          <w:lang w:val="en-US"/>
        </w:rPr>
        <w:t>ESKP (Helmholtz/Earth System Knowledge Platform)</w:t>
      </w:r>
    </w:p>
    <w:p w14:paraId="685C7887" w14:textId="18BD458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>
        <w:fldChar w:fldCharType="begin"/>
      </w:r>
      <w:r w:rsidRPr="00F32262">
        <w:rPr>
          <w:lang w:val="en-US"/>
        </w:rPr>
        <w:instrText>HYPERLINK "https://www.eskp.de/grundlagen/klimawandel/" \t "_blank"</w:instrText>
      </w:r>
      <w:r>
        <w:fldChar w:fldCharType="separate"/>
      </w:r>
      <w:r w:rsidR="00A57E78"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https://www.eskp.de/grundlagen/klimawandel/</w:t>
      </w:r>
      <w:r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3E88BB0B" w14:textId="25CEE895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Deutsches Klimakonsortium</w:t>
      </w:r>
    </w:p>
    <w:p w14:paraId="1E7C7355" w14:textId="3E3CD205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2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https://www.deutsches-klima-konsortium.de/fileadmin/user_upload/pdfs/Publikationen_DKK/Deutsche_Klimaforschung_informiert_zum_Klimawandel.pdf</w:t>
        </w:r>
      </w:hyperlink>
    </w:p>
    <w:p w14:paraId="276151A8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3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https://www.deutsches-klima-konsortium.de/fileadmin/user_upload/pdfs/Publikationen_DKK/basisfakten-klimawandel.pdf</w:t>
        </w:r>
      </w:hyperlink>
    </w:p>
    <w:p w14:paraId="5B866256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Hamburger Bildungsserver</w:t>
      </w:r>
    </w:p>
    <w:p w14:paraId="4D7761F2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4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https://bildungsserver.hamburg.de/ursachen-von-klimaaenderungen/2049298/anthropogene-ursachen-artikel/</w:t>
        </w:r>
      </w:hyperlink>
    </w:p>
    <w:p w14:paraId="77F55F8C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NASA (Klimadaten)</w:t>
      </w:r>
    </w:p>
    <w:p w14:paraId="1B5F6783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5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https://data.giss.nasa.gov/gistemp/references.html</w:t>
        </w:r>
      </w:hyperlink>
    </w:p>
    <w:p w14:paraId="3612C490" w14:textId="77777777" w:rsidR="00A57E78" w:rsidRDefault="00000000" w:rsidP="00560469">
      <w:pPr>
        <w:pStyle w:val="docdata"/>
        <w:spacing w:before="0" w:after="0" w:line="360" w:lineRule="auto"/>
        <w:jc w:val="both"/>
        <w:rPr>
          <w:rStyle w:val="Hyperlink"/>
          <w:rFonts w:ascii="Open Sans" w:hAnsi="Open Sans" w:cs="Open Sans"/>
          <w:sz w:val="22"/>
          <w:szCs w:val="22"/>
        </w:rPr>
      </w:pPr>
      <w:hyperlink r:id="rId26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https://www.giss.nasa.gov/research/news/20110113/</w:t>
        </w:r>
      </w:hyperlink>
    </w:p>
    <w:p w14:paraId="567CB6E2" w14:textId="77777777" w:rsidR="00560469" w:rsidRDefault="00560469" w:rsidP="00560469">
      <w:pPr>
        <w:pStyle w:val="docdata"/>
        <w:spacing w:before="0" w:after="0" w:line="360" w:lineRule="auto"/>
        <w:jc w:val="both"/>
        <w:rPr>
          <w:rStyle w:val="Hyperlink"/>
          <w:rFonts w:ascii="Open Sans" w:hAnsi="Open Sans" w:cs="Open Sans"/>
          <w:sz w:val="22"/>
          <w:szCs w:val="22"/>
        </w:rPr>
      </w:pPr>
    </w:p>
    <w:p w14:paraId="32C3E060" w14:textId="77777777" w:rsidR="00560469" w:rsidRPr="00560469" w:rsidRDefault="00560469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</w:p>
    <w:p w14:paraId="090B9617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lastRenderedPageBreak/>
        <w:t>Kurze Videoclips zum Thema Klimawandel:</w:t>
      </w:r>
    </w:p>
    <w:p w14:paraId="1C89B8AA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r w:rsidRPr="00560469">
        <w:rPr>
          <w:rFonts w:ascii="Open Sans" w:hAnsi="Open Sans" w:cs="Open Sans"/>
          <w:sz w:val="22"/>
          <w:szCs w:val="22"/>
          <w:lang w:val="en-US"/>
        </w:rPr>
        <w:t>IPCC Sixth Assessment Report - Climate Change 2022: Impacts, Adaptation and Vulnerability trailer: </w:t>
      </w:r>
      <w:r w:rsidR="00000000">
        <w:fldChar w:fldCharType="begin"/>
      </w:r>
      <w:r w:rsidR="00000000" w:rsidRPr="00F32262">
        <w:rPr>
          <w:lang w:val="en-US"/>
        </w:rPr>
        <w:instrText>HYPERLINK "https://www.youtube.com/watch?v=25QlQVnL15M" \t "_blank"</w:instrText>
      </w:r>
      <w:r w:rsidR="00000000">
        <w:fldChar w:fldCharType="separate"/>
      </w:r>
      <w:r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https://www.youtube.com/watch?v=25QlQVnL15M</w:t>
      </w:r>
      <w:r w:rsidR="00000000"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6A7E1019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  <w:lang w:val="en-US"/>
        </w:rPr>
        <w:t>The whole climate change story in just ten words...</w:t>
      </w:r>
      <w:r w:rsidR="00000000">
        <w:fldChar w:fldCharType="begin"/>
      </w:r>
      <w:r w:rsidR="00000000" w:rsidRPr="00F32262">
        <w:rPr>
          <w:lang w:val="en-US"/>
        </w:rPr>
        <w:instrText>HYPERLINK "https://www.youtube.com/watch?v=TbtVXWNrN9o" \t "_blank"</w:instrText>
      </w:r>
      <w:r w:rsidR="00000000">
        <w:fldChar w:fldCharType="separate"/>
      </w:r>
      <w:r w:rsidRPr="00560469">
        <w:rPr>
          <w:rStyle w:val="Hyperlink"/>
          <w:rFonts w:ascii="Open Sans" w:hAnsi="Open Sans" w:cs="Open Sans"/>
          <w:sz w:val="22"/>
          <w:szCs w:val="22"/>
        </w:rPr>
        <w:t>https://www.youtube.com/watch?v=TbtVXWNrN9o</w:t>
      </w:r>
      <w:r w:rsidR="00000000">
        <w:rPr>
          <w:rStyle w:val="Hyperlink"/>
          <w:rFonts w:ascii="Open Sans" w:hAnsi="Open Sans" w:cs="Open Sans"/>
          <w:sz w:val="22"/>
          <w:szCs w:val="22"/>
        </w:rPr>
        <w:fldChar w:fldCharType="end"/>
      </w:r>
    </w:p>
    <w:p w14:paraId="013C6DB8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Grundlagenliteratur/Lehrwerke:</w:t>
      </w:r>
    </w:p>
    <w:p w14:paraId="0649EF22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 xml:space="preserve">Blüthgen, J. &amp; </w:t>
      </w:r>
      <w:proofErr w:type="spellStart"/>
      <w:r w:rsidRPr="00560469">
        <w:rPr>
          <w:rFonts w:ascii="Open Sans" w:hAnsi="Open Sans" w:cs="Open Sans"/>
          <w:sz w:val="22"/>
          <w:szCs w:val="22"/>
        </w:rPr>
        <w:t>Weischet</w:t>
      </w:r>
      <w:proofErr w:type="spellEnd"/>
      <w:r w:rsidRPr="00560469">
        <w:rPr>
          <w:rFonts w:ascii="Open Sans" w:hAnsi="Open Sans" w:cs="Open Sans"/>
          <w:sz w:val="22"/>
          <w:szCs w:val="22"/>
        </w:rPr>
        <w:t>, W. (1980): Allgemeine Klimageographie. - 3.Aufl., Berlin.</w:t>
      </w:r>
    </w:p>
    <w:p w14:paraId="5D67A32C" w14:textId="4873B89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  <w:lang w:val="en-US"/>
        </w:rPr>
        <w:t xml:space="preserve">Bradley, R. (1999): Paleoclimatology. Reconstructing climates of the Quaternary. - 2. </w:t>
      </w:r>
      <w:r w:rsidRPr="00560469">
        <w:rPr>
          <w:rFonts w:ascii="Open Sans" w:hAnsi="Open Sans" w:cs="Open Sans"/>
          <w:sz w:val="22"/>
          <w:szCs w:val="22"/>
        </w:rPr>
        <w:t>Aufl., London.</w:t>
      </w:r>
    </w:p>
    <w:p w14:paraId="6BEBC0AE" w14:textId="6984C496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Brasseur</w:t>
      </w:r>
      <w:proofErr w:type="spellEnd"/>
      <w:r w:rsidRPr="00560469">
        <w:rPr>
          <w:rFonts w:ascii="Open Sans" w:hAnsi="Open Sans" w:cs="Open Sans"/>
          <w:sz w:val="22"/>
          <w:szCs w:val="22"/>
        </w:rPr>
        <w:t>, G., Jacob, D., Schuck-Zöller, S. (Hrsg. 2017): Klimawandel in Deutschland. Entwicklung, Folgen, Risiken und Perspektiven. Heidelberg.</w:t>
      </w:r>
    </w:p>
    <w:p w14:paraId="4E4BD12A" w14:textId="6FF23F3D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 xml:space="preserve">Brönnimann, S. (2018): Klimatologie. 1. Auflage. </w:t>
      </w:r>
      <w:proofErr w:type="spellStart"/>
      <w:r w:rsidRPr="00560469">
        <w:rPr>
          <w:rFonts w:ascii="Open Sans" w:hAnsi="Open Sans" w:cs="Open Sans"/>
          <w:sz w:val="22"/>
          <w:szCs w:val="22"/>
        </w:rPr>
        <w:t>utb</w:t>
      </w:r>
      <w:proofErr w:type="spellEnd"/>
      <w:r w:rsidRPr="00560469">
        <w:rPr>
          <w:rFonts w:ascii="Open Sans" w:hAnsi="Open Sans" w:cs="Open Sans"/>
          <w:sz w:val="22"/>
          <w:szCs w:val="22"/>
        </w:rPr>
        <w:t xml:space="preserve"> </w:t>
      </w:r>
      <w:proofErr w:type="spellStart"/>
      <w:r w:rsidRPr="00560469">
        <w:rPr>
          <w:rFonts w:ascii="Open Sans" w:hAnsi="Open Sans" w:cs="Open Sans"/>
          <w:sz w:val="22"/>
          <w:szCs w:val="22"/>
        </w:rPr>
        <w:t>basics</w:t>
      </w:r>
      <w:proofErr w:type="spellEnd"/>
      <w:r w:rsidRPr="00560469">
        <w:rPr>
          <w:rFonts w:ascii="Open Sans" w:hAnsi="Open Sans" w:cs="Open Sans"/>
          <w:sz w:val="22"/>
          <w:szCs w:val="22"/>
        </w:rPr>
        <w:t>.</w:t>
      </w:r>
    </w:p>
    <w:p w14:paraId="4DA41F22" w14:textId="0D405DBD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Eriksen, W. (Hrsg. 1985): Klimageographie. - Darmstadt.</w:t>
      </w:r>
    </w:p>
    <w:p w14:paraId="2C4B4441" w14:textId="75BAD381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Flohn</w:t>
      </w:r>
      <w:proofErr w:type="spellEnd"/>
      <w:r w:rsidRPr="00560469">
        <w:rPr>
          <w:rFonts w:ascii="Open Sans" w:hAnsi="Open Sans" w:cs="Open Sans"/>
          <w:sz w:val="22"/>
          <w:szCs w:val="22"/>
        </w:rPr>
        <w:t>, H. (1954): Witterung und Klima in Mitteleuropa. - 2. Aufl., Zürich.</w:t>
      </w:r>
    </w:p>
    <w:p w14:paraId="5E86307A" w14:textId="68B43C70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Flohn</w:t>
      </w:r>
      <w:proofErr w:type="spellEnd"/>
      <w:r w:rsidRPr="00560469">
        <w:rPr>
          <w:rFonts w:ascii="Open Sans" w:hAnsi="Open Sans" w:cs="Open Sans"/>
          <w:sz w:val="22"/>
          <w:szCs w:val="22"/>
        </w:rPr>
        <w:t>, H. (1985): Das Problem der Klimaänderungen in Vergangenheit und Zukunft. - Darmstadt.</w:t>
      </w:r>
    </w:p>
    <w:p w14:paraId="5CFEA15E" w14:textId="2C208033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Fraedrich</w:t>
      </w:r>
      <w:proofErr w:type="spellEnd"/>
      <w:r w:rsidRPr="00560469">
        <w:rPr>
          <w:rFonts w:ascii="Open Sans" w:hAnsi="Open Sans" w:cs="Open Sans"/>
          <w:sz w:val="22"/>
          <w:szCs w:val="22"/>
        </w:rPr>
        <w:t>, W. (2016): Spuren der Eiszeit. Landschaftsformen in Mitteleuropa. - 2. Aufl., Heidelberg.</w:t>
      </w:r>
    </w:p>
    <w:p w14:paraId="2F818651" w14:textId="19D56AB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Glaser, R. (2001): Klimageschichte Mitteleuropas. Darmstadt, Primus-Verlag.</w:t>
      </w:r>
    </w:p>
    <w:p w14:paraId="170A8BDF" w14:textId="69E1FF58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Gornitz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>, V. (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Hrsg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. 2009): Encyclopedia of Paleoclimatology and ancient environments. </w:t>
      </w:r>
      <w:r w:rsidRPr="00560469">
        <w:rPr>
          <w:rFonts w:ascii="Open Sans" w:hAnsi="Open Sans" w:cs="Open Sans"/>
          <w:sz w:val="22"/>
          <w:szCs w:val="22"/>
        </w:rPr>
        <w:t>New York.</w:t>
      </w:r>
    </w:p>
    <w:p w14:paraId="0AA4B791" w14:textId="2C846CF5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lastRenderedPageBreak/>
        <w:t>Grotzinger</w:t>
      </w:r>
      <w:proofErr w:type="spellEnd"/>
      <w:r w:rsidRPr="00560469">
        <w:rPr>
          <w:rFonts w:ascii="Open Sans" w:hAnsi="Open Sans" w:cs="Open Sans"/>
          <w:sz w:val="22"/>
          <w:szCs w:val="22"/>
        </w:rPr>
        <w:t>, J. &amp; Jordan, T. (2017): Press/</w:t>
      </w:r>
      <w:proofErr w:type="spellStart"/>
      <w:r w:rsidRPr="00560469">
        <w:rPr>
          <w:rFonts w:ascii="Open Sans" w:hAnsi="Open Sans" w:cs="Open Sans"/>
          <w:sz w:val="22"/>
          <w:szCs w:val="22"/>
        </w:rPr>
        <w:t>Siever</w:t>
      </w:r>
      <w:proofErr w:type="spellEnd"/>
      <w:r w:rsidRPr="00560469">
        <w:rPr>
          <w:rFonts w:ascii="Open Sans" w:hAnsi="Open Sans" w:cs="Open Sans"/>
          <w:sz w:val="22"/>
          <w:szCs w:val="22"/>
        </w:rPr>
        <w:t xml:space="preserve"> Allgemeine Geologie. - 7. Auflage, Berlin.</w:t>
      </w:r>
    </w:p>
    <w:p w14:paraId="6C22E913" w14:textId="4DB0DC82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Häckel, H. (1999): Meteorologie. - Stuttgart.</w:t>
      </w:r>
    </w:p>
    <w:p w14:paraId="12546EF9" w14:textId="63950E64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 xml:space="preserve">Hantel, M. &amp; </w:t>
      </w:r>
      <w:proofErr w:type="spellStart"/>
      <w:r w:rsidRPr="00560469">
        <w:rPr>
          <w:rFonts w:ascii="Open Sans" w:hAnsi="Open Sans" w:cs="Open Sans"/>
          <w:sz w:val="22"/>
          <w:szCs w:val="22"/>
        </w:rPr>
        <w:t>Haimberger</w:t>
      </w:r>
      <w:proofErr w:type="spellEnd"/>
      <w:r w:rsidRPr="00560469">
        <w:rPr>
          <w:rFonts w:ascii="Open Sans" w:hAnsi="Open Sans" w:cs="Open Sans"/>
          <w:sz w:val="22"/>
          <w:szCs w:val="22"/>
        </w:rPr>
        <w:t>, L. (2016): Grundkurs Klima. Heidelberg.</w:t>
      </w:r>
    </w:p>
    <w:p w14:paraId="4C31FDAE" w14:textId="735CA968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Hupfer, P. (Hrsg. 1991): Das Klimasystem der Erde. - Berlin.</w:t>
      </w:r>
    </w:p>
    <w:p w14:paraId="34DDD108" w14:textId="37C09C5F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Hupfer, P. &amp; Kuttler, W. (Hrsg. 2006). Witterung und Klima. Eine Einführung in die Meteorologie und Klimatologie. - 11. Aufl., Wiesbaden.</w:t>
      </w:r>
    </w:p>
    <w:p w14:paraId="3CA8EB0F" w14:textId="75C2C47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Klaus, D. (1989): Die planetarische Zirkulation. - Praxis Geographie, H. 6: 6ff.</w:t>
      </w:r>
    </w:p>
    <w:p w14:paraId="374E7F68" w14:textId="44F38D8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Kappas, M. (2009): Klimatologie. Heidelberg.</w:t>
      </w:r>
    </w:p>
    <w:p w14:paraId="597A9444" w14:textId="1DCBFCA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Lauer, W. &amp; Bendix, J. (2004): Klimatologie. – 3. Aufl., Braunschweig.</w:t>
      </w:r>
    </w:p>
    <w:p w14:paraId="4E96EC96" w14:textId="1C061459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 xml:space="preserve">Lauer, W., </w:t>
      </w:r>
      <w:proofErr w:type="spellStart"/>
      <w:r w:rsidRPr="00560469">
        <w:rPr>
          <w:rFonts w:ascii="Open Sans" w:hAnsi="Open Sans" w:cs="Open Sans"/>
          <w:sz w:val="22"/>
          <w:szCs w:val="22"/>
        </w:rPr>
        <w:t>Rafiqpoor</w:t>
      </w:r>
      <w:proofErr w:type="spellEnd"/>
      <w:r w:rsidRPr="00560469">
        <w:rPr>
          <w:rFonts w:ascii="Open Sans" w:hAnsi="Open Sans" w:cs="Open Sans"/>
          <w:sz w:val="22"/>
          <w:szCs w:val="22"/>
        </w:rPr>
        <w:t>, M. &amp; Frankenberg, P. (1996): Die Klimate der Erde. - Erdkunde, Bd. 50: 275-300.</w:t>
      </w:r>
    </w:p>
    <w:p w14:paraId="0EFF2850" w14:textId="0A8A619F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Malberg, H. (2007): Meteorologie und Klimatologie. Eine Einführung. - 5. Aufl., Berlin.</w:t>
      </w:r>
    </w:p>
    <w:p w14:paraId="6DBA352A" w14:textId="293B8A32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Müller-Westermeier, G. (2006): Wetter und Klima in Deutschland. Stuttgart.</w:t>
      </w:r>
    </w:p>
    <w:p w14:paraId="1B967DA0" w14:textId="76B93622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Podbregar</w:t>
      </w:r>
      <w:proofErr w:type="spellEnd"/>
      <w:r w:rsidRPr="00560469">
        <w:rPr>
          <w:rFonts w:ascii="Open Sans" w:hAnsi="Open Sans" w:cs="Open Sans"/>
          <w:sz w:val="22"/>
          <w:szCs w:val="22"/>
        </w:rPr>
        <w:t>, N., Schwanke, K., Frater, H. (2009): Wetter, Klima, Klimawandel. Heidelberg.</w:t>
      </w:r>
    </w:p>
    <w:p w14:paraId="775E3638" w14:textId="18B40F20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Rahmstorf, S. and H.-J. Schellnhuber (2006): Der Klimawandel. München.</w:t>
      </w:r>
    </w:p>
    <w:p w14:paraId="7452ED0A" w14:textId="0B4193AE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Saurer, H. (2017): Vom Winde verweht – und andere Grundlagen des Klimas. Kapitel 5. In: Glaser, R. et al. (Hrsg.). Physische Geographie Kompakt. Berlin.</w:t>
      </w:r>
    </w:p>
    <w:p w14:paraId="2C5C8BA6" w14:textId="28E9491A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Scherhag</w:t>
      </w:r>
      <w:proofErr w:type="spellEnd"/>
      <w:r w:rsidRPr="00560469">
        <w:rPr>
          <w:rFonts w:ascii="Open Sans" w:hAnsi="Open Sans" w:cs="Open Sans"/>
          <w:sz w:val="22"/>
          <w:szCs w:val="22"/>
        </w:rPr>
        <w:t>, R.; Blüthgen, J. &amp; Lauer, W. (1977): Klimatologie. - 9. Aufl., Braunschweig.</w:t>
      </w:r>
    </w:p>
    <w:p w14:paraId="7566323F" w14:textId="4BD73A68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lastRenderedPageBreak/>
        <w:t>Schönwiese, C.D. (2003): Klimatologie. - Stuttgart. *Semester-Apparat</w:t>
      </w:r>
    </w:p>
    <w:p w14:paraId="6CA29E02" w14:textId="56D7A8EA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>Schönwiese, C.D. (1995): Klimaänderungen. - Berlin, Heidelberg.</w:t>
      </w:r>
    </w:p>
    <w:p w14:paraId="3594AE22" w14:textId="24A7B420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 xml:space="preserve">Schönwiese, C.D. (2019): Klimawandel kompakt. Ein globales Problem wissenschaftlich erklärt. </w:t>
      </w:r>
      <w:proofErr w:type="spellStart"/>
      <w:r w:rsidRPr="00560469">
        <w:rPr>
          <w:rFonts w:ascii="Open Sans" w:hAnsi="Open Sans" w:cs="Open Sans"/>
          <w:sz w:val="22"/>
          <w:szCs w:val="22"/>
        </w:rPr>
        <w:t>Schweizerbarth</w:t>
      </w:r>
      <w:proofErr w:type="spellEnd"/>
      <w:r w:rsidRPr="00560469">
        <w:rPr>
          <w:rFonts w:ascii="Open Sans" w:hAnsi="Open Sans" w:cs="Open Sans"/>
          <w:sz w:val="22"/>
          <w:szCs w:val="22"/>
        </w:rPr>
        <w:t>.</w:t>
      </w:r>
    </w:p>
    <w:p w14:paraId="23E92E7D" w14:textId="42FE5C02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Sirockko</w:t>
      </w:r>
      <w:proofErr w:type="spellEnd"/>
      <w:r w:rsidRPr="00560469">
        <w:rPr>
          <w:rFonts w:ascii="Open Sans" w:hAnsi="Open Sans" w:cs="Open Sans"/>
          <w:sz w:val="22"/>
          <w:szCs w:val="22"/>
        </w:rPr>
        <w:t>, F. (2009): Wetter, Klima, Menschheitsentwicklung. Theiss.</w:t>
      </w:r>
    </w:p>
    <w:p w14:paraId="43A9269C" w14:textId="48338521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Sirockko</w:t>
      </w:r>
      <w:proofErr w:type="spellEnd"/>
      <w:r w:rsidRPr="00560469">
        <w:rPr>
          <w:rFonts w:ascii="Open Sans" w:hAnsi="Open Sans" w:cs="Open Sans"/>
          <w:sz w:val="22"/>
          <w:szCs w:val="22"/>
        </w:rPr>
        <w:t>, F. (2013): Geschichte des Klimas. Theiss.</w:t>
      </w:r>
    </w:p>
    <w:p w14:paraId="4B3B0729" w14:textId="031E96F5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proofErr w:type="spellStart"/>
      <w:r w:rsidRPr="00560469">
        <w:rPr>
          <w:rFonts w:ascii="Open Sans" w:hAnsi="Open Sans" w:cs="Open Sans"/>
          <w:sz w:val="22"/>
          <w:szCs w:val="22"/>
        </w:rPr>
        <w:t>Weischet</w:t>
      </w:r>
      <w:proofErr w:type="spellEnd"/>
      <w:r w:rsidRPr="00560469">
        <w:rPr>
          <w:rFonts w:ascii="Open Sans" w:hAnsi="Open Sans" w:cs="Open Sans"/>
          <w:sz w:val="22"/>
          <w:szCs w:val="22"/>
        </w:rPr>
        <w:t>, W. &amp; W. Endlicher (2012). Einführung in die Allgemeine Klimageographie. - 8. Aufl., Bornträger.</w:t>
      </w:r>
    </w:p>
    <w:p w14:paraId="328E9D97" w14:textId="25195605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Paper</w:t>
      </w:r>
    </w:p>
    <w:p w14:paraId="244080B3" w14:textId="10827DEF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sz w:val="22"/>
          <w:szCs w:val="22"/>
        </w:rPr>
        <w:t xml:space="preserve">Lux, Joelle-Denise, </w:t>
      </w:r>
      <w:proofErr w:type="spellStart"/>
      <w:r w:rsidRPr="00560469">
        <w:rPr>
          <w:rFonts w:ascii="Open Sans" w:hAnsi="Open Sans" w:cs="Open Sans"/>
          <w:sz w:val="22"/>
          <w:szCs w:val="22"/>
        </w:rPr>
        <w:t>Vasiljuk</w:t>
      </w:r>
      <w:proofErr w:type="spellEnd"/>
      <w:r w:rsidRPr="00560469">
        <w:rPr>
          <w:rFonts w:ascii="Open Sans" w:hAnsi="Open Sans" w:cs="Open Sans"/>
          <w:sz w:val="22"/>
          <w:szCs w:val="22"/>
        </w:rPr>
        <w:t>, Dina und Budke, Alexandra (2022): Der süddeutsche Wald der Zukunft – argumentieren auf Basis von kartenbasierten Zukunftsszenarien. In: Budke, Alexandra (Hrsg. 2022): Kartenbasierte Argumentation. Diercke Methoden. Braunschweig. S. 98-111</w:t>
      </w:r>
    </w:p>
    <w:p w14:paraId="59961A82" w14:textId="5B6BC65A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  <w:lang w:val="en-US"/>
        </w:rPr>
      </w:pP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Crutzen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, P.J. (2021). Geology of Mankind (2002). In: Benner, S., Lax, G.,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Crutzen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, P.J.,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Pöschl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, U.,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Lelieveld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, J.,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Brauch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, H.G. (eds) Paul J.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Crutzen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 xml:space="preserve"> and the Anthropocene: A New Epoch in Earth’s History. The Anthropocene: </w:t>
      </w:r>
      <w:proofErr w:type="spellStart"/>
      <w:r w:rsidRPr="00560469">
        <w:rPr>
          <w:rFonts w:ascii="Open Sans" w:hAnsi="Open Sans" w:cs="Open Sans"/>
          <w:sz w:val="22"/>
          <w:szCs w:val="22"/>
          <w:lang w:val="en-US"/>
        </w:rPr>
        <w:t>Politik</w:t>
      </w:r>
      <w:proofErr w:type="spellEnd"/>
      <w:r w:rsidRPr="00560469">
        <w:rPr>
          <w:rFonts w:ascii="Open Sans" w:hAnsi="Open Sans" w:cs="Open Sans"/>
          <w:sz w:val="22"/>
          <w:szCs w:val="22"/>
          <w:lang w:val="en-US"/>
        </w:rPr>
        <w:t>—Economics—Society—Science, vol 1. Springer, Cham. </w:t>
      </w:r>
      <w:r w:rsidR="00000000">
        <w:fldChar w:fldCharType="begin"/>
      </w:r>
      <w:r w:rsidR="00000000" w:rsidRPr="00F32262">
        <w:rPr>
          <w:lang w:val="en-US"/>
        </w:rPr>
        <w:instrText>HYPERLINK "https://doi.org/10.1007/978-3-030-82202-6_3" \t "_blank"</w:instrText>
      </w:r>
      <w:r w:rsidR="00000000">
        <w:fldChar w:fldCharType="separate"/>
      </w:r>
      <w:r w:rsidRPr="00560469">
        <w:rPr>
          <w:rStyle w:val="Hyperlink"/>
          <w:rFonts w:ascii="Open Sans" w:hAnsi="Open Sans" w:cs="Open Sans"/>
          <w:sz w:val="22"/>
          <w:szCs w:val="22"/>
          <w:lang w:val="en-US"/>
        </w:rPr>
        <w:t>https://doi.org/10.1007/978-3-030-82202-6_3</w:t>
      </w:r>
      <w:r w:rsidR="00000000">
        <w:rPr>
          <w:rStyle w:val="Hyperlink"/>
          <w:rFonts w:ascii="Open Sans" w:hAnsi="Open Sans" w:cs="Open Sans"/>
          <w:sz w:val="22"/>
          <w:szCs w:val="22"/>
          <w:lang w:val="en-US"/>
        </w:rPr>
        <w:fldChar w:fldCharType="end"/>
      </w:r>
    </w:p>
    <w:p w14:paraId="6E83D201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>Alle Abbildungen zum Download aus IPCC2015:</w:t>
      </w:r>
    </w:p>
    <w:p w14:paraId="521C55F7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7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https://www.ipcc.ch/report/ar5/syr/synthesis-report/</w:t>
        </w:r>
      </w:hyperlink>
    </w:p>
    <w:p w14:paraId="241ACA43" w14:textId="77777777" w:rsidR="00A57E78" w:rsidRPr="00560469" w:rsidRDefault="00A57E78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r w:rsidRPr="00560469">
        <w:rPr>
          <w:rFonts w:ascii="Open Sans" w:hAnsi="Open Sans" w:cs="Open Sans"/>
          <w:b/>
          <w:bCs/>
          <w:sz w:val="22"/>
          <w:szCs w:val="22"/>
        </w:rPr>
        <w:t xml:space="preserve">Globale Temperaturveränderungen, IPCC2014; </w:t>
      </w:r>
      <w:proofErr w:type="spellStart"/>
      <w:r w:rsidRPr="00560469">
        <w:rPr>
          <w:rFonts w:ascii="Open Sans" w:hAnsi="Open Sans" w:cs="Open Sans"/>
          <w:b/>
          <w:bCs/>
          <w:sz w:val="22"/>
          <w:szCs w:val="22"/>
        </w:rPr>
        <w:t>summary</w:t>
      </w:r>
      <w:proofErr w:type="spellEnd"/>
      <w:r w:rsidRPr="00560469">
        <w:rPr>
          <w:rFonts w:ascii="Open Sans" w:hAnsi="Open Sans" w:cs="Open Sans"/>
          <w:b/>
          <w:bCs/>
          <w:sz w:val="22"/>
          <w:szCs w:val="22"/>
        </w:rPr>
        <w:t xml:space="preserve"> für </w:t>
      </w:r>
      <w:proofErr w:type="spellStart"/>
      <w:r w:rsidRPr="00560469">
        <w:rPr>
          <w:rFonts w:ascii="Open Sans" w:hAnsi="Open Sans" w:cs="Open Sans"/>
          <w:b/>
          <w:bCs/>
          <w:sz w:val="22"/>
          <w:szCs w:val="22"/>
        </w:rPr>
        <w:t>policymakers</w:t>
      </w:r>
      <w:proofErr w:type="spellEnd"/>
    </w:p>
    <w:p w14:paraId="32CE248A" w14:textId="77777777" w:rsidR="00A57E78" w:rsidRPr="00560469" w:rsidRDefault="00000000" w:rsidP="00560469">
      <w:pPr>
        <w:pStyle w:val="docdata"/>
        <w:spacing w:before="0" w:after="0" w:line="360" w:lineRule="auto"/>
        <w:jc w:val="both"/>
        <w:rPr>
          <w:rFonts w:ascii="Open Sans" w:hAnsi="Open Sans" w:cs="Open Sans"/>
          <w:sz w:val="22"/>
          <w:szCs w:val="22"/>
        </w:rPr>
      </w:pPr>
      <w:hyperlink r:id="rId28" w:tgtFrame="_blank" w:history="1">
        <w:r w:rsidR="00A57E78" w:rsidRPr="00560469">
          <w:rPr>
            <w:rStyle w:val="Hyperlink"/>
            <w:rFonts w:ascii="Open Sans" w:hAnsi="Open Sans" w:cs="Open Sans"/>
            <w:sz w:val="22"/>
            <w:szCs w:val="22"/>
          </w:rPr>
          <w:t>https://www.ipcc.ch/site/assets/uploads/2018/02/Fig-1.10-01-2.png</w:t>
        </w:r>
      </w:hyperlink>
    </w:p>
    <w:p w14:paraId="57941C86" w14:textId="36BC91DE" w:rsidR="00AD0A74" w:rsidRPr="00560469" w:rsidRDefault="00AD0A74" w:rsidP="00560469">
      <w:pPr>
        <w:spacing w:line="360" w:lineRule="auto"/>
        <w:rPr>
          <w:rFonts w:ascii="Open Sans" w:hAnsi="Open Sans" w:cs="Open Sans"/>
        </w:rPr>
      </w:pPr>
    </w:p>
    <w:sectPr w:rsidR="00AD0A74" w:rsidRPr="00560469" w:rsidSect="00E126B5">
      <w:headerReference w:type="default" r:id="rId29"/>
      <w:pgSz w:w="11906" w:h="16838"/>
      <w:pgMar w:top="1015" w:right="31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621FF" w14:textId="77777777" w:rsidR="00E31108" w:rsidRDefault="00E31108" w:rsidP="00574CAD">
      <w:pPr>
        <w:spacing w:after="0" w:line="240" w:lineRule="auto"/>
      </w:pPr>
      <w:r>
        <w:separator/>
      </w:r>
    </w:p>
  </w:endnote>
  <w:endnote w:type="continuationSeparator" w:id="0">
    <w:p w14:paraId="37EC39A5" w14:textId="77777777" w:rsidR="00E31108" w:rsidRDefault="00E31108" w:rsidP="00574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NarrowBold">
    <w:altName w:val="Arial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panose1 w:val="020B0606030504020204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7226" w14:textId="77777777" w:rsidR="00E31108" w:rsidRDefault="00E31108" w:rsidP="00574CAD">
      <w:pPr>
        <w:spacing w:after="0" w:line="240" w:lineRule="auto"/>
      </w:pPr>
      <w:r>
        <w:separator/>
      </w:r>
    </w:p>
  </w:footnote>
  <w:footnote w:type="continuationSeparator" w:id="0">
    <w:p w14:paraId="1745E9D8" w14:textId="77777777" w:rsidR="00E31108" w:rsidRDefault="00E31108" w:rsidP="00574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2488" w14:textId="77B4EDBE" w:rsidR="00564728" w:rsidRDefault="005647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C10"/>
    <w:multiLevelType w:val="hybridMultilevel"/>
    <w:tmpl w:val="0AA23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C0293"/>
    <w:multiLevelType w:val="hybridMultilevel"/>
    <w:tmpl w:val="F230D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4467"/>
    <w:multiLevelType w:val="hybridMultilevel"/>
    <w:tmpl w:val="8B5E266E"/>
    <w:lvl w:ilvl="0" w:tplc="BD40E5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321C"/>
    <w:multiLevelType w:val="multilevel"/>
    <w:tmpl w:val="4A201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AB3715"/>
    <w:multiLevelType w:val="hybridMultilevel"/>
    <w:tmpl w:val="31D62C4A"/>
    <w:lvl w:ilvl="0" w:tplc="1FD81A38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Mang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51CC0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E3FD4"/>
    <w:multiLevelType w:val="hybridMultilevel"/>
    <w:tmpl w:val="AEF451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231EE"/>
    <w:multiLevelType w:val="hybridMultilevel"/>
    <w:tmpl w:val="98EAB1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441FD"/>
    <w:multiLevelType w:val="hybridMultilevel"/>
    <w:tmpl w:val="3DBE2974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4498A"/>
    <w:multiLevelType w:val="hybridMultilevel"/>
    <w:tmpl w:val="0A3AA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F6911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226CDF"/>
    <w:multiLevelType w:val="hybridMultilevel"/>
    <w:tmpl w:val="98EAB1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84EE9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1140EC"/>
    <w:multiLevelType w:val="hybridMultilevel"/>
    <w:tmpl w:val="3EE406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369BC"/>
    <w:multiLevelType w:val="hybridMultilevel"/>
    <w:tmpl w:val="1A4C5A9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10682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142762"/>
    <w:multiLevelType w:val="hybridMultilevel"/>
    <w:tmpl w:val="14D0BB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0CBA"/>
    <w:multiLevelType w:val="hybridMultilevel"/>
    <w:tmpl w:val="6CF2ED78"/>
    <w:lvl w:ilvl="0" w:tplc="9F283A5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E50FA"/>
    <w:multiLevelType w:val="multilevel"/>
    <w:tmpl w:val="A7CC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02777"/>
    <w:multiLevelType w:val="multilevel"/>
    <w:tmpl w:val="67B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7DD7CEC"/>
    <w:multiLevelType w:val="hybridMultilevel"/>
    <w:tmpl w:val="7486D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4A3A8C"/>
    <w:multiLevelType w:val="hybridMultilevel"/>
    <w:tmpl w:val="95AEB942"/>
    <w:lvl w:ilvl="0" w:tplc="427E688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4B30C1"/>
    <w:multiLevelType w:val="hybridMultilevel"/>
    <w:tmpl w:val="A48E84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816F6"/>
    <w:multiLevelType w:val="hybridMultilevel"/>
    <w:tmpl w:val="32CC18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A02B8"/>
    <w:multiLevelType w:val="hybridMultilevel"/>
    <w:tmpl w:val="227EA27C"/>
    <w:lvl w:ilvl="0" w:tplc="27B8229C">
      <w:start w:val="1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15E2411"/>
    <w:multiLevelType w:val="multilevel"/>
    <w:tmpl w:val="923EF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1CC0B89"/>
    <w:multiLevelType w:val="hybridMultilevel"/>
    <w:tmpl w:val="905A5B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D1E35"/>
    <w:multiLevelType w:val="hybridMultilevel"/>
    <w:tmpl w:val="2C74CD96"/>
    <w:lvl w:ilvl="0" w:tplc="7BACD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F6B1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A26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CA9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AE0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EE6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21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26D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5A8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CDA2624"/>
    <w:multiLevelType w:val="hybridMultilevel"/>
    <w:tmpl w:val="5616E182"/>
    <w:lvl w:ilvl="0" w:tplc="C8CA6496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07579C2"/>
    <w:multiLevelType w:val="hybridMultilevel"/>
    <w:tmpl w:val="D02008CA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A4D10"/>
    <w:multiLevelType w:val="hybridMultilevel"/>
    <w:tmpl w:val="322E7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2A24CD"/>
    <w:multiLevelType w:val="hybridMultilevel"/>
    <w:tmpl w:val="107A5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4C02C4"/>
    <w:multiLevelType w:val="hybridMultilevel"/>
    <w:tmpl w:val="DA22DFF0"/>
    <w:lvl w:ilvl="0" w:tplc="3FF063B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D1E4A"/>
    <w:multiLevelType w:val="hybridMultilevel"/>
    <w:tmpl w:val="8BF4A8C6"/>
    <w:lvl w:ilvl="0" w:tplc="74C66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67084"/>
    <w:multiLevelType w:val="hybridMultilevel"/>
    <w:tmpl w:val="9D8EC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84989"/>
    <w:multiLevelType w:val="hybridMultilevel"/>
    <w:tmpl w:val="99E8C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A71A3"/>
    <w:multiLevelType w:val="multilevel"/>
    <w:tmpl w:val="5DBA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EC33AF"/>
    <w:multiLevelType w:val="hybridMultilevel"/>
    <w:tmpl w:val="9F3C5FA2"/>
    <w:lvl w:ilvl="0" w:tplc="F994652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93025F"/>
    <w:multiLevelType w:val="hybridMultilevel"/>
    <w:tmpl w:val="C77A4F30"/>
    <w:lvl w:ilvl="0" w:tplc="96E8C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47E4B"/>
    <w:multiLevelType w:val="hybridMultilevel"/>
    <w:tmpl w:val="A998CD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D5EE5"/>
    <w:multiLevelType w:val="hybridMultilevel"/>
    <w:tmpl w:val="A9489B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26B3"/>
    <w:multiLevelType w:val="hybridMultilevel"/>
    <w:tmpl w:val="8724DD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F3667"/>
    <w:multiLevelType w:val="hybridMultilevel"/>
    <w:tmpl w:val="8474E420"/>
    <w:lvl w:ilvl="0" w:tplc="C026E1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78629948">
    <w:abstractNumId w:val="42"/>
  </w:num>
  <w:num w:numId="2" w16cid:durableId="494684709">
    <w:abstractNumId w:val="38"/>
  </w:num>
  <w:num w:numId="3" w16cid:durableId="1735926935">
    <w:abstractNumId w:val="20"/>
  </w:num>
  <w:num w:numId="4" w16cid:durableId="1115444599">
    <w:abstractNumId w:val="34"/>
  </w:num>
  <w:num w:numId="5" w16cid:durableId="597568251">
    <w:abstractNumId w:val="0"/>
  </w:num>
  <w:num w:numId="6" w16cid:durableId="889000876">
    <w:abstractNumId w:val="30"/>
  </w:num>
  <w:num w:numId="7" w16cid:durableId="37048322">
    <w:abstractNumId w:val="26"/>
  </w:num>
  <w:num w:numId="8" w16cid:durableId="1189222784">
    <w:abstractNumId w:val="36"/>
  </w:num>
  <w:num w:numId="9" w16cid:durableId="460881161">
    <w:abstractNumId w:val="39"/>
  </w:num>
  <w:num w:numId="10" w16cid:durableId="1412501910">
    <w:abstractNumId w:val="35"/>
  </w:num>
  <w:num w:numId="11" w16cid:durableId="859978017">
    <w:abstractNumId w:val="9"/>
  </w:num>
  <w:num w:numId="12" w16cid:durableId="554465923">
    <w:abstractNumId w:val="28"/>
  </w:num>
  <w:num w:numId="13" w16cid:durableId="377318371">
    <w:abstractNumId w:val="11"/>
  </w:num>
  <w:num w:numId="14" w16cid:durableId="337469664">
    <w:abstractNumId w:val="2"/>
  </w:num>
  <w:num w:numId="15" w16cid:durableId="622422490">
    <w:abstractNumId w:val="5"/>
  </w:num>
  <w:num w:numId="16" w16cid:durableId="944117279">
    <w:abstractNumId w:val="22"/>
  </w:num>
  <w:num w:numId="17" w16cid:durableId="1806461766">
    <w:abstractNumId w:val="32"/>
  </w:num>
  <w:num w:numId="18" w16cid:durableId="1528443980">
    <w:abstractNumId w:val="8"/>
  </w:num>
  <w:num w:numId="19" w16cid:durableId="100491706">
    <w:abstractNumId w:val="33"/>
  </w:num>
  <w:num w:numId="20" w16cid:durableId="2046834341">
    <w:abstractNumId w:val="29"/>
  </w:num>
  <w:num w:numId="21" w16cid:durableId="1370766316">
    <w:abstractNumId w:val="21"/>
  </w:num>
  <w:num w:numId="22" w16cid:durableId="531462643">
    <w:abstractNumId w:val="1"/>
  </w:num>
  <w:num w:numId="23" w16cid:durableId="1613197882">
    <w:abstractNumId w:val="7"/>
  </w:num>
  <w:num w:numId="24" w16cid:durableId="964390204">
    <w:abstractNumId w:val="18"/>
  </w:num>
  <w:num w:numId="25" w16cid:durableId="1626812806">
    <w:abstractNumId w:val="19"/>
  </w:num>
  <w:num w:numId="26" w16cid:durableId="596518629">
    <w:abstractNumId w:val="25"/>
  </w:num>
  <w:num w:numId="27" w16cid:durableId="1533497431">
    <w:abstractNumId w:val="13"/>
  </w:num>
  <w:num w:numId="28" w16cid:durableId="975989527">
    <w:abstractNumId w:val="37"/>
  </w:num>
  <w:num w:numId="29" w16cid:durableId="1374843464">
    <w:abstractNumId w:val="24"/>
  </w:num>
  <w:num w:numId="30" w16cid:durableId="147792837">
    <w:abstractNumId w:val="3"/>
  </w:num>
  <w:num w:numId="31" w16cid:durableId="1754470565">
    <w:abstractNumId w:val="14"/>
  </w:num>
  <w:num w:numId="32" w16cid:durableId="1364817953">
    <w:abstractNumId w:val="31"/>
  </w:num>
  <w:num w:numId="33" w16cid:durableId="132335502">
    <w:abstractNumId w:val="4"/>
  </w:num>
  <w:num w:numId="34" w16cid:durableId="1982928448">
    <w:abstractNumId w:val="27"/>
  </w:num>
  <w:num w:numId="35" w16cid:durableId="1292588306">
    <w:abstractNumId w:val="17"/>
  </w:num>
  <w:num w:numId="36" w16cid:durableId="1357385994">
    <w:abstractNumId w:val="41"/>
  </w:num>
  <w:num w:numId="37" w16cid:durableId="427703072">
    <w:abstractNumId w:val="12"/>
  </w:num>
  <w:num w:numId="38" w16cid:durableId="631641818">
    <w:abstractNumId w:val="15"/>
  </w:num>
  <w:num w:numId="39" w16cid:durableId="1221550860">
    <w:abstractNumId w:val="10"/>
  </w:num>
  <w:num w:numId="40" w16cid:durableId="1914116521">
    <w:abstractNumId w:val="6"/>
  </w:num>
  <w:num w:numId="41" w16cid:durableId="1960720365">
    <w:abstractNumId w:val="40"/>
  </w:num>
  <w:num w:numId="42" w16cid:durableId="130101880">
    <w:abstractNumId w:val="16"/>
  </w:num>
  <w:num w:numId="43" w16cid:durableId="1609850572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191"/>
    <w:rsid w:val="000044CD"/>
    <w:rsid w:val="000108E1"/>
    <w:rsid w:val="0001472D"/>
    <w:rsid w:val="000148AD"/>
    <w:rsid w:val="00015662"/>
    <w:rsid w:val="000278C1"/>
    <w:rsid w:val="0003575A"/>
    <w:rsid w:val="00042A1B"/>
    <w:rsid w:val="00052813"/>
    <w:rsid w:val="0006310A"/>
    <w:rsid w:val="0006578E"/>
    <w:rsid w:val="00070437"/>
    <w:rsid w:val="000748B7"/>
    <w:rsid w:val="00075E4C"/>
    <w:rsid w:val="000810F7"/>
    <w:rsid w:val="0008506D"/>
    <w:rsid w:val="00090400"/>
    <w:rsid w:val="000B24C2"/>
    <w:rsid w:val="000B6EEE"/>
    <w:rsid w:val="000C046D"/>
    <w:rsid w:val="000C0F0D"/>
    <w:rsid w:val="000C1902"/>
    <w:rsid w:val="000D329A"/>
    <w:rsid w:val="000D632C"/>
    <w:rsid w:val="000E2E6F"/>
    <w:rsid w:val="000E4C5C"/>
    <w:rsid w:val="001018ED"/>
    <w:rsid w:val="001079AD"/>
    <w:rsid w:val="00124EE5"/>
    <w:rsid w:val="0013089E"/>
    <w:rsid w:val="00130DB9"/>
    <w:rsid w:val="00133F5F"/>
    <w:rsid w:val="0015321D"/>
    <w:rsid w:val="00153EA5"/>
    <w:rsid w:val="00162D32"/>
    <w:rsid w:val="001805CD"/>
    <w:rsid w:val="00181B69"/>
    <w:rsid w:val="00185C07"/>
    <w:rsid w:val="0018680F"/>
    <w:rsid w:val="00187DFA"/>
    <w:rsid w:val="00197D75"/>
    <w:rsid w:val="001A42D6"/>
    <w:rsid w:val="001B35EA"/>
    <w:rsid w:val="00206215"/>
    <w:rsid w:val="00210226"/>
    <w:rsid w:val="00211B29"/>
    <w:rsid w:val="00217129"/>
    <w:rsid w:val="00222C48"/>
    <w:rsid w:val="00232352"/>
    <w:rsid w:val="0025582F"/>
    <w:rsid w:val="00264461"/>
    <w:rsid w:val="00275D60"/>
    <w:rsid w:val="00286FCA"/>
    <w:rsid w:val="002B0F0D"/>
    <w:rsid w:val="002B37AF"/>
    <w:rsid w:val="002B5968"/>
    <w:rsid w:val="002C145D"/>
    <w:rsid w:val="002C1521"/>
    <w:rsid w:val="002C2F5C"/>
    <w:rsid w:val="002C2FED"/>
    <w:rsid w:val="002C4DBB"/>
    <w:rsid w:val="002E0114"/>
    <w:rsid w:val="002E25DD"/>
    <w:rsid w:val="002F699F"/>
    <w:rsid w:val="002F7F8A"/>
    <w:rsid w:val="003033E8"/>
    <w:rsid w:val="00304B27"/>
    <w:rsid w:val="00307550"/>
    <w:rsid w:val="00307818"/>
    <w:rsid w:val="00321F6A"/>
    <w:rsid w:val="0032288E"/>
    <w:rsid w:val="00344EE3"/>
    <w:rsid w:val="0035336D"/>
    <w:rsid w:val="003611AE"/>
    <w:rsid w:val="00361327"/>
    <w:rsid w:val="00380999"/>
    <w:rsid w:val="00384FE4"/>
    <w:rsid w:val="00393A9A"/>
    <w:rsid w:val="003A4433"/>
    <w:rsid w:val="003D24B2"/>
    <w:rsid w:val="003D47C5"/>
    <w:rsid w:val="003D7F05"/>
    <w:rsid w:val="003E08AB"/>
    <w:rsid w:val="003E6740"/>
    <w:rsid w:val="003F2876"/>
    <w:rsid w:val="003F7788"/>
    <w:rsid w:val="004013BC"/>
    <w:rsid w:val="004164CD"/>
    <w:rsid w:val="00440D67"/>
    <w:rsid w:val="00442D54"/>
    <w:rsid w:val="0044459D"/>
    <w:rsid w:val="00452E74"/>
    <w:rsid w:val="00453EA6"/>
    <w:rsid w:val="0046287C"/>
    <w:rsid w:val="004629FF"/>
    <w:rsid w:val="0046486E"/>
    <w:rsid w:val="00471B55"/>
    <w:rsid w:val="004738AB"/>
    <w:rsid w:val="00475356"/>
    <w:rsid w:val="00483C36"/>
    <w:rsid w:val="004944B1"/>
    <w:rsid w:val="00495263"/>
    <w:rsid w:val="004A4C68"/>
    <w:rsid w:val="004B19A8"/>
    <w:rsid w:val="004B612F"/>
    <w:rsid w:val="004C1421"/>
    <w:rsid w:val="004C3FDF"/>
    <w:rsid w:val="004D384C"/>
    <w:rsid w:val="004E28C6"/>
    <w:rsid w:val="004E4312"/>
    <w:rsid w:val="004E4803"/>
    <w:rsid w:val="0050330C"/>
    <w:rsid w:val="00504057"/>
    <w:rsid w:val="00507208"/>
    <w:rsid w:val="005134DC"/>
    <w:rsid w:val="005238D4"/>
    <w:rsid w:val="005243C8"/>
    <w:rsid w:val="005350DF"/>
    <w:rsid w:val="00540C29"/>
    <w:rsid w:val="005442E7"/>
    <w:rsid w:val="005468AF"/>
    <w:rsid w:val="00556784"/>
    <w:rsid w:val="00560469"/>
    <w:rsid w:val="00564728"/>
    <w:rsid w:val="0056683D"/>
    <w:rsid w:val="00567955"/>
    <w:rsid w:val="0057106E"/>
    <w:rsid w:val="005734A0"/>
    <w:rsid w:val="00574CAD"/>
    <w:rsid w:val="005923FB"/>
    <w:rsid w:val="00597C45"/>
    <w:rsid w:val="005A1A43"/>
    <w:rsid w:val="005A2157"/>
    <w:rsid w:val="005A4C03"/>
    <w:rsid w:val="005B1FCD"/>
    <w:rsid w:val="005B76EF"/>
    <w:rsid w:val="005C0414"/>
    <w:rsid w:val="005D16B4"/>
    <w:rsid w:val="005D48B2"/>
    <w:rsid w:val="005F42E1"/>
    <w:rsid w:val="005F6CEC"/>
    <w:rsid w:val="0060007E"/>
    <w:rsid w:val="00600D88"/>
    <w:rsid w:val="00601A1C"/>
    <w:rsid w:val="00612F62"/>
    <w:rsid w:val="00614220"/>
    <w:rsid w:val="00620719"/>
    <w:rsid w:val="00630FD2"/>
    <w:rsid w:val="00632A1F"/>
    <w:rsid w:val="00634047"/>
    <w:rsid w:val="0064294E"/>
    <w:rsid w:val="00657B23"/>
    <w:rsid w:val="00661758"/>
    <w:rsid w:val="006623F7"/>
    <w:rsid w:val="006679E8"/>
    <w:rsid w:val="0067640E"/>
    <w:rsid w:val="00685D9D"/>
    <w:rsid w:val="00696E28"/>
    <w:rsid w:val="006A1681"/>
    <w:rsid w:val="006A34EC"/>
    <w:rsid w:val="006A43E2"/>
    <w:rsid w:val="006B1D4A"/>
    <w:rsid w:val="006B4889"/>
    <w:rsid w:val="006C0B1F"/>
    <w:rsid w:val="006C6105"/>
    <w:rsid w:val="006E2DF9"/>
    <w:rsid w:val="006E7097"/>
    <w:rsid w:val="006F0BD6"/>
    <w:rsid w:val="006F416B"/>
    <w:rsid w:val="00715487"/>
    <w:rsid w:val="0071652E"/>
    <w:rsid w:val="00717D52"/>
    <w:rsid w:val="00720A4B"/>
    <w:rsid w:val="00723F6A"/>
    <w:rsid w:val="00724AFD"/>
    <w:rsid w:val="00731D0E"/>
    <w:rsid w:val="00732363"/>
    <w:rsid w:val="00735783"/>
    <w:rsid w:val="007419A3"/>
    <w:rsid w:val="00747E86"/>
    <w:rsid w:val="0076475E"/>
    <w:rsid w:val="00773D6F"/>
    <w:rsid w:val="00785015"/>
    <w:rsid w:val="007A6F12"/>
    <w:rsid w:val="007B0BFF"/>
    <w:rsid w:val="007B1330"/>
    <w:rsid w:val="007C2BFB"/>
    <w:rsid w:val="007C4650"/>
    <w:rsid w:val="007C788E"/>
    <w:rsid w:val="007D2EE0"/>
    <w:rsid w:val="007E2F81"/>
    <w:rsid w:val="007F14F4"/>
    <w:rsid w:val="008076B5"/>
    <w:rsid w:val="00817C9A"/>
    <w:rsid w:val="008333CB"/>
    <w:rsid w:val="00837A23"/>
    <w:rsid w:val="00837CEB"/>
    <w:rsid w:val="00841829"/>
    <w:rsid w:val="00844881"/>
    <w:rsid w:val="0085090A"/>
    <w:rsid w:val="0085153C"/>
    <w:rsid w:val="0085162A"/>
    <w:rsid w:val="00862750"/>
    <w:rsid w:val="008677D6"/>
    <w:rsid w:val="00867ACE"/>
    <w:rsid w:val="0087692C"/>
    <w:rsid w:val="00893BFC"/>
    <w:rsid w:val="00895AFC"/>
    <w:rsid w:val="008A46D3"/>
    <w:rsid w:val="008A4E8A"/>
    <w:rsid w:val="008B799B"/>
    <w:rsid w:val="008B7B30"/>
    <w:rsid w:val="008C1037"/>
    <w:rsid w:val="008C1766"/>
    <w:rsid w:val="008C3ED7"/>
    <w:rsid w:val="008D2F8B"/>
    <w:rsid w:val="008D3A58"/>
    <w:rsid w:val="008D7191"/>
    <w:rsid w:val="008E6483"/>
    <w:rsid w:val="008E6E9E"/>
    <w:rsid w:val="008E76CE"/>
    <w:rsid w:val="008F2295"/>
    <w:rsid w:val="00902BE4"/>
    <w:rsid w:val="009058EF"/>
    <w:rsid w:val="00915B81"/>
    <w:rsid w:val="00930DCC"/>
    <w:rsid w:val="00935DAB"/>
    <w:rsid w:val="00955232"/>
    <w:rsid w:val="00956FE2"/>
    <w:rsid w:val="009667EE"/>
    <w:rsid w:val="00982104"/>
    <w:rsid w:val="00982123"/>
    <w:rsid w:val="00984256"/>
    <w:rsid w:val="009A07AA"/>
    <w:rsid w:val="009C0069"/>
    <w:rsid w:val="009C1C8F"/>
    <w:rsid w:val="009C4CD0"/>
    <w:rsid w:val="009E0181"/>
    <w:rsid w:val="009E0201"/>
    <w:rsid w:val="009E117B"/>
    <w:rsid w:val="009E7BE8"/>
    <w:rsid w:val="009F3B09"/>
    <w:rsid w:val="009F6F58"/>
    <w:rsid w:val="00A00441"/>
    <w:rsid w:val="00A03585"/>
    <w:rsid w:val="00A07CA4"/>
    <w:rsid w:val="00A16679"/>
    <w:rsid w:val="00A2563F"/>
    <w:rsid w:val="00A267AB"/>
    <w:rsid w:val="00A3350B"/>
    <w:rsid w:val="00A511E5"/>
    <w:rsid w:val="00A57E78"/>
    <w:rsid w:val="00A63D29"/>
    <w:rsid w:val="00A72BA5"/>
    <w:rsid w:val="00A73350"/>
    <w:rsid w:val="00A73A7A"/>
    <w:rsid w:val="00A77CED"/>
    <w:rsid w:val="00A84268"/>
    <w:rsid w:val="00A85BF3"/>
    <w:rsid w:val="00A87E12"/>
    <w:rsid w:val="00A90D5D"/>
    <w:rsid w:val="00A96E09"/>
    <w:rsid w:val="00AA14FB"/>
    <w:rsid w:val="00AA7DDC"/>
    <w:rsid w:val="00AA7FC9"/>
    <w:rsid w:val="00AB3236"/>
    <w:rsid w:val="00AB7C15"/>
    <w:rsid w:val="00AC0871"/>
    <w:rsid w:val="00AC648F"/>
    <w:rsid w:val="00AC7EAE"/>
    <w:rsid w:val="00AD0A74"/>
    <w:rsid w:val="00AD34D7"/>
    <w:rsid w:val="00AD683A"/>
    <w:rsid w:val="00AD6EC2"/>
    <w:rsid w:val="00AE063F"/>
    <w:rsid w:val="00AE3E9F"/>
    <w:rsid w:val="00AE4B9A"/>
    <w:rsid w:val="00AF07F8"/>
    <w:rsid w:val="00AF20C8"/>
    <w:rsid w:val="00B00A75"/>
    <w:rsid w:val="00B17C4E"/>
    <w:rsid w:val="00B3358A"/>
    <w:rsid w:val="00B42202"/>
    <w:rsid w:val="00B6457A"/>
    <w:rsid w:val="00B64BD8"/>
    <w:rsid w:val="00B6540D"/>
    <w:rsid w:val="00B76A5A"/>
    <w:rsid w:val="00B90F44"/>
    <w:rsid w:val="00B954B8"/>
    <w:rsid w:val="00BB077C"/>
    <w:rsid w:val="00BB4592"/>
    <w:rsid w:val="00BC281C"/>
    <w:rsid w:val="00BC2AF1"/>
    <w:rsid w:val="00BD1849"/>
    <w:rsid w:val="00BE3C63"/>
    <w:rsid w:val="00BE6354"/>
    <w:rsid w:val="00BF311E"/>
    <w:rsid w:val="00BF5853"/>
    <w:rsid w:val="00C04608"/>
    <w:rsid w:val="00C13115"/>
    <w:rsid w:val="00C16D63"/>
    <w:rsid w:val="00C26E31"/>
    <w:rsid w:val="00C308CA"/>
    <w:rsid w:val="00C449A3"/>
    <w:rsid w:val="00C452B7"/>
    <w:rsid w:val="00C4541B"/>
    <w:rsid w:val="00C52B4D"/>
    <w:rsid w:val="00C60098"/>
    <w:rsid w:val="00C76679"/>
    <w:rsid w:val="00C8169E"/>
    <w:rsid w:val="00C944EB"/>
    <w:rsid w:val="00CA5E13"/>
    <w:rsid w:val="00CE7039"/>
    <w:rsid w:val="00D01C54"/>
    <w:rsid w:val="00D13FA3"/>
    <w:rsid w:val="00D145A1"/>
    <w:rsid w:val="00D4106F"/>
    <w:rsid w:val="00D424A1"/>
    <w:rsid w:val="00D445FE"/>
    <w:rsid w:val="00D458D3"/>
    <w:rsid w:val="00D45933"/>
    <w:rsid w:val="00D474B7"/>
    <w:rsid w:val="00D60507"/>
    <w:rsid w:val="00D83AF5"/>
    <w:rsid w:val="00D96603"/>
    <w:rsid w:val="00DA63AD"/>
    <w:rsid w:val="00DB0216"/>
    <w:rsid w:val="00DB03D3"/>
    <w:rsid w:val="00DB4F86"/>
    <w:rsid w:val="00DC1DBE"/>
    <w:rsid w:val="00DF36DB"/>
    <w:rsid w:val="00DF592C"/>
    <w:rsid w:val="00E03AF3"/>
    <w:rsid w:val="00E03DE4"/>
    <w:rsid w:val="00E126B5"/>
    <w:rsid w:val="00E13B14"/>
    <w:rsid w:val="00E167B7"/>
    <w:rsid w:val="00E20A1B"/>
    <w:rsid w:val="00E31108"/>
    <w:rsid w:val="00E31B8F"/>
    <w:rsid w:val="00E327CF"/>
    <w:rsid w:val="00E44EE1"/>
    <w:rsid w:val="00E5450C"/>
    <w:rsid w:val="00E61768"/>
    <w:rsid w:val="00E67DDD"/>
    <w:rsid w:val="00E701DA"/>
    <w:rsid w:val="00E745F9"/>
    <w:rsid w:val="00E80D15"/>
    <w:rsid w:val="00E819F2"/>
    <w:rsid w:val="00E9724D"/>
    <w:rsid w:val="00EA460F"/>
    <w:rsid w:val="00EA4864"/>
    <w:rsid w:val="00EC546F"/>
    <w:rsid w:val="00ED4E2F"/>
    <w:rsid w:val="00EE071A"/>
    <w:rsid w:val="00EF2F75"/>
    <w:rsid w:val="00F05446"/>
    <w:rsid w:val="00F11A40"/>
    <w:rsid w:val="00F1289F"/>
    <w:rsid w:val="00F1637D"/>
    <w:rsid w:val="00F16FCA"/>
    <w:rsid w:val="00F32262"/>
    <w:rsid w:val="00F338FB"/>
    <w:rsid w:val="00F37AD5"/>
    <w:rsid w:val="00F45595"/>
    <w:rsid w:val="00F45E45"/>
    <w:rsid w:val="00F555C1"/>
    <w:rsid w:val="00F701CB"/>
    <w:rsid w:val="00F72813"/>
    <w:rsid w:val="00F76932"/>
    <w:rsid w:val="00F812EC"/>
    <w:rsid w:val="00F822FF"/>
    <w:rsid w:val="00F8241C"/>
    <w:rsid w:val="00F90F86"/>
    <w:rsid w:val="00F92D46"/>
    <w:rsid w:val="00FA068F"/>
    <w:rsid w:val="00FA1A54"/>
    <w:rsid w:val="00FC4F86"/>
    <w:rsid w:val="00FC5AEC"/>
    <w:rsid w:val="00FD59D5"/>
    <w:rsid w:val="00FD6A1C"/>
    <w:rsid w:val="00FE2463"/>
    <w:rsid w:val="00FE3417"/>
    <w:rsid w:val="00FF025C"/>
    <w:rsid w:val="00FF1328"/>
    <w:rsid w:val="00FF1961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AD058"/>
  <w15:docId w15:val="{B5EA223B-F362-474C-A11E-21EC2EC1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77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DA63AD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D3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8D719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D7191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styleId="Hyperlink">
    <w:name w:val="Hyperlink"/>
    <w:basedOn w:val="Absatz-Standardschriftart"/>
    <w:uiPriority w:val="99"/>
    <w:unhideWhenUsed/>
    <w:rsid w:val="008D7191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D71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D71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D7191"/>
    <w:rPr>
      <w:sz w:val="20"/>
      <w:szCs w:val="20"/>
    </w:rPr>
  </w:style>
  <w:style w:type="character" w:customStyle="1" w:styleId="ilexp2nodecontent">
    <w:name w:val="ilexp2nodecontent"/>
    <w:basedOn w:val="Absatz-Standardschriftart"/>
    <w:rsid w:val="00C944EB"/>
  </w:style>
  <w:style w:type="paragraph" w:customStyle="1" w:styleId="jstree-node">
    <w:name w:val="jstree-node"/>
    <w:basedOn w:val="Standard"/>
    <w:rsid w:val="00C9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38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38AB"/>
    <w:rPr>
      <w:b/>
      <w:bCs/>
      <w:sz w:val="20"/>
      <w:szCs w:val="20"/>
    </w:rPr>
  </w:style>
  <w:style w:type="table" w:customStyle="1" w:styleId="EinfacheTabelle41">
    <w:name w:val="Einfache Tabelle 41"/>
    <w:basedOn w:val="NormaleTabelle"/>
    <w:uiPriority w:val="44"/>
    <w:rsid w:val="00286F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ilctextinlinestrong">
    <w:name w:val="ilc_text_inline_strong"/>
    <w:basedOn w:val="Absatz-Standardschriftart"/>
    <w:rsid w:val="00286FCA"/>
  </w:style>
  <w:style w:type="paragraph" w:styleId="Kopfzeile">
    <w:name w:val="header"/>
    <w:basedOn w:val="Standard"/>
    <w:link w:val="KopfzeileZchn"/>
    <w:unhideWhenUsed/>
    <w:rsid w:val="008F2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2295"/>
  </w:style>
  <w:style w:type="table" w:styleId="Tabellenraster">
    <w:name w:val="Table Grid"/>
    <w:basedOn w:val="NormaleTabelle"/>
    <w:uiPriority w:val="59"/>
    <w:rsid w:val="008F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nhideWhenUsed/>
    <w:rsid w:val="00574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4CAD"/>
  </w:style>
  <w:style w:type="character" w:customStyle="1" w:styleId="berschrift2Zchn">
    <w:name w:val="Überschrift 2 Zchn"/>
    <w:basedOn w:val="Absatz-Standardschriftart"/>
    <w:link w:val="berschrift2"/>
    <w:rsid w:val="00DA63AD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7C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customStyle="1" w:styleId="ilclistitemstandardlistitem">
    <w:name w:val="ilc_list_item_standardlistitem"/>
    <w:basedOn w:val="Standard"/>
    <w:rsid w:val="00817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1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1328"/>
    <w:rPr>
      <w:rFonts w:ascii="Tahoma" w:hAnsi="Tahoma" w:cs="Tahoma"/>
      <w:sz w:val="16"/>
      <w:szCs w:val="16"/>
    </w:rPr>
  </w:style>
  <w:style w:type="character" w:customStyle="1" w:styleId="plainlinks-print">
    <w:name w:val="plainlinks-print"/>
    <w:basedOn w:val="Absatz-Standardschriftart"/>
    <w:rsid w:val="00720A4B"/>
  </w:style>
  <w:style w:type="character" w:customStyle="1" w:styleId="ilctextinlineemph">
    <w:name w:val="ilc_text_inline_emph"/>
    <w:basedOn w:val="Absatz-Standardschriftart"/>
    <w:rsid w:val="009C0069"/>
  </w:style>
  <w:style w:type="character" w:customStyle="1" w:styleId="hgkelc">
    <w:name w:val="hgkelc"/>
    <w:basedOn w:val="Absatz-Standardschriftart"/>
    <w:rsid w:val="007C2BFB"/>
  </w:style>
  <w:style w:type="character" w:customStyle="1" w:styleId="berschrift1Zchn">
    <w:name w:val="Überschrift 1 Zchn"/>
    <w:basedOn w:val="Absatz-Standardschriftart"/>
    <w:link w:val="berschrift1"/>
    <w:uiPriority w:val="9"/>
    <w:rsid w:val="003F778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arbeitung">
    <w:name w:val="Revision"/>
    <w:hidden/>
    <w:uiPriority w:val="99"/>
    <w:semiHidden/>
    <w:rsid w:val="00FF025C"/>
    <w:pPr>
      <w:spacing w:after="0" w:line="240" w:lineRule="auto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D3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982104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14220"/>
    <w:rPr>
      <w:color w:val="605E5C"/>
      <w:shd w:val="clear" w:color="auto" w:fill="E1DFDD"/>
    </w:rPr>
  </w:style>
  <w:style w:type="paragraph" w:customStyle="1" w:styleId="pf0">
    <w:name w:val="pf0"/>
    <w:basedOn w:val="Standard"/>
    <w:rsid w:val="006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614220"/>
    <w:rPr>
      <w:rFonts w:ascii="Segoe UI" w:hAnsi="Segoe UI" w:cs="Segoe UI" w:hint="default"/>
      <w:sz w:val="18"/>
      <w:szCs w:val="18"/>
    </w:r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Standard"/>
    <w:rsid w:val="00546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1262">
    <w:name w:val="1262"/>
    <w:aliases w:val="bqiaagaaeyqcaaagiaiaaanvbaaabwmeaaaaaaaaaaaaaaaaaaaaaaaaaaaaaaaaaaaaaaaaaaaaaaaaaaaaaaaaaaaaaaaaaaaaaaaaaaaaaaaaaaaaaaaaaaaaaaaaaaaaaaaaaaaaaaaaaaaaaaaaaaaaaaaaaaaaaaaaaaaaaaaaaaaaaaaaaaaaaaaaaaaaaaaaaaaaaaaaaaaaaaaaaaaaaaaaaaaaaaaa"/>
    <w:basedOn w:val="Absatz-Standardschriftart"/>
    <w:rsid w:val="005468AF"/>
  </w:style>
  <w:style w:type="paragraph" w:customStyle="1" w:styleId="pf1">
    <w:name w:val="pf1"/>
    <w:basedOn w:val="Standard"/>
    <w:rsid w:val="00AA1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markedcontent">
    <w:name w:val="markedcontent"/>
    <w:basedOn w:val="Absatz-Standardschriftart"/>
    <w:rsid w:val="00E03DE4"/>
  </w:style>
  <w:style w:type="paragraph" w:styleId="Funotentext">
    <w:name w:val="footnote text"/>
    <w:basedOn w:val="Standard"/>
    <w:link w:val="FunotentextZchn"/>
    <w:uiPriority w:val="99"/>
    <w:semiHidden/>
    <w:unhideWhenUsed/>
    <w:rsid w:val="00A73A7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73A7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73A7A"/>
    <w:rPr>
      <w:vertAlign w:val="superscript"/>
    </w:rPr>
  </w:style>
  <w:style w:type="character" w:customStyle="1" w:styleId="annotated">
    <w:name w:val="annotated"/>
    <w:basedOn w:val="Absatz-Standardschriftart"/>
    <w:rsid w:val="00BE3C63"/>
  </w:style>
  <w:style w:type="character" w:styleId="Hervorhebung">
    <w:name w:val="Emphasis"/>
    <w:basedOn w:val="Absatz-Standardschriftart"/>
    <w:uiPriority w:val="20"/>
    <w:qFormat/>
    <w:rsid w:val="008E76CE"/>
    <w:rPr>
      <w:i/>
      <w:iCs/>
    </w:rPr>
  </w:style>
  <w:style w:type="paragraph" w:customStyle="1" w:styleId="Default">
    <w:name w:val="Default"/>
    <w:rsid w:val="00F1289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24">
    <w:name w:val="A24"/>
    <w:uiPriority w:val="99"/>
    <w:rsid w:val="00F1289F"/>
    <w:rPr>
      <w:rFonts w:cs="Myriad Pro"/>
      <w:color w:val="000000"/>
      <w:sz w:val="17"/>
      <w:szCs w:val="17"/>
    </w:rPr>
  </w:style>
  <w:style w:type="table" w:styleId="HelleSchattierung">
    <w:name w:val="Light Shading"/>
    <w:basedOn w:val="NormaleTabelle"/>
    <w:uiPriority w:val="60"/>
    <w:rsid w:val="005033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3">
    <w:name w:val="Light Shading Accent 3"/>
    <w:basedOn w:val="NormaleTabelle"/>
    <w:uiPriority w:val="60"/>
    <w:rsid w:val="0050330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9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09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08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49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5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84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0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84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313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83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8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79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53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9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3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1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82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77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8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13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3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2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96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31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22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04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297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0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2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55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7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30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83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34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06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1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00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39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88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84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2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94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81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5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7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70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05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10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77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6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20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5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66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12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98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50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0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30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32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5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66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9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85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9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46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47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5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07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3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00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2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220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05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7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39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71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24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83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17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32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8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8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343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19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787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33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3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29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98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3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4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181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048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3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42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207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3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49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1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82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1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10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84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67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2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4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40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1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30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9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8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3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2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0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86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4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12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7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42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9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0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97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9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1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98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21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4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4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8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0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77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6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0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46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3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3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41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17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1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33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39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24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02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1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60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9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28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59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70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1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22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5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9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01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1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1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73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839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6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48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17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79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65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22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167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16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45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7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78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03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66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23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9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1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26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1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37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2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0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4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36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60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2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61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35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75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26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5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8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0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3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85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80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23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41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08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79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1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33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2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7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69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7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74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8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9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0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00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3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40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23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60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0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0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45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63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9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0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6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3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76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8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6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39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76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41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5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504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0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35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93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72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2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7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8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11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4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42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893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5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114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4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05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89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7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8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03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15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51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83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74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29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78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49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1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0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8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79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9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855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7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8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76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95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6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8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07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934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8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6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55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0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62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54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32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91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7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10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51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4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55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3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3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18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94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41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44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8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45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8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2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4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6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378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9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22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7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14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2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7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7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73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32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5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13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2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89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38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39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77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4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83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1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69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221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86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52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6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93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32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26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0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80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3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3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09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42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6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1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74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18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5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1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9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56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7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2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6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31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94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10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8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818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0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8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65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00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64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7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23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81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406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08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64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78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12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1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77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9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172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30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7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3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34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2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6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96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73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03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97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2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94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8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8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59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4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43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6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1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3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1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2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2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0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04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30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2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8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52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1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44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8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62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4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5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73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793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82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3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0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34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99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62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5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5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19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0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80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77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33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61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98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03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62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9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90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5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8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1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5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2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099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59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41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5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603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50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6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3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4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37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39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77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2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5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5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68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36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2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3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30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87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00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6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4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9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56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19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137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8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39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7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39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22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197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49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2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49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3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anuv.nrw.de/neu-klima/klimawandel-in-nrw" TargetMode="External"/><Relationship Id="rId18" Type="http://schemas.openxmlformats.org/officeDocument/2006/relationships/hyperlink" Target="https://unric.org/de/klimawandel/" TargetMode="External"/><Relationship Id="rId26" Type="http://schemas.openxmlformats.org/officeDocument/2006/relationships/hyperlink" Target="https://www.giss.nasa.gov/research/news/20110113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opoldina.org/publikationen/detailansicht/publication/klimawandel-ursachen-folgen-und-handlungsmoeglichkeiten-2021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anuv.nrw.de/klima/klimawandel-in-nrw/hintergrund-globaler-klimawandel" TargetMode="External"/><Relationship Id="rId17" Type="http://schemas.openxmlformats.org/officeDocument/2006/relationships/hyperlink" Target="https://www.dwd.de/DE/klimaumwelt/klimawandel/klimawandel_node.html" TargetMode="External"/><Relationship Id="rId25" Type="http://schemas.openxmlformats.org/officeDocument/2006/relationships/hyperlink" Target="https://data.giss.nasa.gov/gistemp/reference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deutsches-klima-konsortium.de/fileadmin/user_upload/pdfs/Publikationen_DKK/ipcc-plakat-2021.pdf" TargetMode="External"/><Relationship Id="rId20" Type="http://schemas.openxmlformats.org/officeDocument/2006/relationships/hyperlink" Target="https://www.leopoldina.org/wissenschaft/klimaforschung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limaatlas.nrw.de/" TargetMode="External"/><Relationship Id="rId24" Type="http://schemas.openxmlformats.org/officeDocument/2006/relationships/hyperlink" Target="https://bildungsserver.hamburg.de/ursachen-von-klimaaenderungen/2049298/anthropogene-ursachen-artike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anuv.nrw.de/fileadmin/lanuvpubl/3_fachberichte/Screen_Klimabericht_2021_220214_low.pdf" TargetMode="External"/><Relationship Id="rId23" Type="http://schemas.openxmlformats.org/officeDocument/2006/relationships/hyperlink" Target="https://www.deutsches-klima-konsortium.de/fileadmin/user_upload/pdfs/Publikationen_DKK/basisfakten-klimawandel.pdf" TargetMode="External"/><Relationship Id="rId28" Type="http://schemas.openxmlformats.org/officeDocument/2006/relationships/hyperlink" Target="https://www.ipcc.ch/site/assets/uploads/2018/02/Fig-1.10-01-2.png" TargetMode="External"/><Relationship Id="rId10" Type="http://schemas.openxmlformats.org/officeDocument/2006/relationships/hyperlink" Target="https://www.lanuv.nrw.de/klima" TargetMode="External"/><Relationship Id="rId19" Type="http://schemas.openxmlformats.org/officeDocument/2006/relationships/hyperlink" Target="https://doi.org/10.26164/leopoldina_03_0041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klimaatlas.nrw.de/Klimaprojektionen-Artikel" TargetMode="External"/><Relationship Id="rId22" Type="http://schemas.openxmlformats.org/officeDocument/2006/relationships/hyperlink" Target="https://www.deutsches-klima-konsortium.de/fileadmin/user_upload/pdfs/Publikationen_DKK/Deutsche_Klimaforschung_informiert_zum_Klimawandel.pdf" TargetMode="External"/><Relationship Id="rId27" Type="http://schemas.openxmlformats.org/officeDocument/2006/relationships/hyperlink" Target="https://www.ipcc.ch/report/ar5/syr/synthesis-report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A33FF-CF0E-4700-9564-DD5B66E9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1316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Vas</dc:creator>
  <cp:lastModifiedBy>Johannes Berger</cp:lastModifiedBy>
  <cp:revision>3</cp:revision>
  <cp:lastPrinted>2022-12-07T15:25:00Z</cp:lastPrinted>
  <dcterms:created xsi:type="dcterms:W3CDTF">2023-08-24T16:08:00Z</dcterms:created>
  <dcterms:modified xsi:type="dcterms:W3CDTF">2023-08-29T16:34:00Z</dcterms:modified>
</cp:coreProperties>
</file>